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B5E" w:rsidRDefault="00F576D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CC4B5E" w:rsidRDefault="00CC4B5E">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CC4B5E">
        <w:trPr>
          <w:trHeight w:val="300"/>
        </w:trPr>
        <w:tc>
          <w:tcPr>
            <w:tcW w:w="5500" w:type="dxa"/>
            <w:tcBorders>
              <w:top w:val="nil"/>
              <w:left w:val="nil"/>
              <w:bottom w:val="single" w:sz="6" w:space="0" w:color="auto"/>
              <w:right w:val="nil"/>
            </w:tcBorders>
            <w:vAlign w:val="bottom"/>
          </w:tcPr>
          <w:p w:rsidR="00CC4B5E" w:rsidRDefault="00F576D3" w:rsidP="005134C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sidR="005134C4">
              <w:rPr>
                <w:rFonts w:ascii="Times New Roman CYR" w:hAnsi="Times New Roman CYR" w:cs="Times New Roman CYR"/>
                <w:sz w:val="24"/>
                <w:szCs w:val="24"/>
                <w:lang w:val="uk-UA"/>
              </w:rPr>
              <w:t>7</w:t>
            </w:r>
            <w:r>
              <w:rPr>
                <w:rFonts w:ascii="Times New Roman CYR" w:hAnsi="Times New Roman CYR" w:cs="Times New Roman CYR"/>
                <w:sz w:val="24"/>
                <w:szCs w:val="24"/>
              </w:rPr>
              <w:t>.12.2023</w:t>
            </w:r>
          </w:p>
        </w:tc>
      </w:tr>
      <w:tr w:rsidR="00CC4B5E">
        <w:trPr>
          <w:trHeight w:val="300"/>
        </w:trPr>
        <w:tc>
          <w:tcPr>
            <w:tcW w:w="55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CC4B5E">
        <w:trPr>
          <w:trHeight w:val="300"/>
        </w:trPr>
        <w:tc>
          <w:tcPr>
            <w:tcW w:w="5500" w:type="dxa"/>
            <w:tcBorders>
              <w:top w:val="nil"/>
              <w:left w:val="nil"/>
              <w:bottom w:val="single" w:sz="6" w:space="0" w:color="auto"/>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CC4B5E">
        <w:trPr>
          <w:trHeight w:val="300"/>
        </w:trPr>
        <w:tc>
          <w:tcPr>
            <w:tcW w:w="55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0"/>
          <w:szCs w:val="20"/>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CC4B5E">
        <w:trPr>
          <w:trHeight w:val="200"/>
        </w:trPr>
        <w:tc>
          <w:tcPr>
            <w:tcW w:w="3640" w:type="dxa"/>
            <w:tcBorders>
              <w:top w:val="nil"/>
              <w:left w:val="nil"/>
              <w:bottom w:val="single" w:sz="6" w:space="0" w:color="auto"/>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Малюта Сергiй Васильович</w:t>
            </w:r>
          </w:p>
        </w:tc>
      </w:tr>
      <w:tr w:rsidR="00CC4B5E">
        <w:trPr>
          <w:trHeight w:val="200"/>
        </w:trPr>
        <w:tc>
          <w:tcPr>
            <w:tcW w:w="3640" w:type="dxa"/>
            <w:tcBorders>
              <w:top w:val="nil"/>
              <w:left w:val="nil"/>
              <w:bottom w:val="nil"/>
              <w:right w:val="nil"/>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0"/>
          <w:szCs w:val="20"/>
        </w:r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2021 рік</w:t>
      </w:r>
    </w:p>
    <w:p w:rsidR="00CC4B5E" w:rsidRDefault="00CC4B5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CC4B5E" w:rsidRDefault="00CC4B5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"Обласний завод залiзобетонних виробiв i конструкцiй"</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03326920</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Місцезнаходження: 21022, Україна, Вінницька обл., Вiнницький р-н, </w:t>
      </w:r>
      <w:proofErr w:type="gramStart"/>
      <w:r>
        <w:rPr>
          <w:rFonts w:ascii="Times New Roman CYR" w:hAnsi="Times New Roman CYR" w:cs="Times New Roman CYR"/>
          <w:sz w:val="24"/>
          <w:szCs w:val="24"/>
        </w:rPr>
        <w:t>м.В</w:t>
      </w:r>
      <w:proofErr w:type="gramEnd"/>
      <w:r>
        <w:rPr>
          <w:rFonts w:ascii="Times New Roman CYR" w:hAnsi="Times New Roman CYR" w:cs="Times New Roman CYR"/>
          <w:sz w:val="24"/>
          <w:szCs w:val="24"/>
        </w:rPr>
        <w:t>iнниця, Айвазовського,4-А</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(0432)66-46-43, (0432)67-03-84</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ozzbvik@meta.ua</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25.12.2023, Затвердити рiчну iнформацiю емiтента за 2021 рiк (протокол засiдання Наглядової ради)</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w:t>
      </w:r>
      <w:proofErr w:type="gramStart"/>
      <w:r>
        <w:rPr>
          <w:rFonts w:ascii="Times New Roman CYR" w:hAnsi="Times New Roman CYR" w:cs="Times New Roman CYR"/>
          <w:sz w:val="24"/>
          <w:szCs w:val="24"/>
        </w:rPr>
        <w:t>осіб,  уповноважених</w:t>
      </w:r>
      <w:proofErr w:type="gramEnd"/>
      <w:r>
        <w:rPr>
          <w:rFonts w:ascii="Times New Roman CYR" w:hAnsi="Times New Roman CYR" w:cs="Times New Roman CYR"/>
          <w:sz w:val="24"/>
          <w:szCs w:val="24"/>
        </w:rPr>
        <w:t xml:space="preserve">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України", 21676262, Україна, DR/00001/APA</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CC4B5E" w:rsidRDefault="00CC4B5E">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CC4B5E">
        <w:trPr>
          <w:trHeight w:val="300"/>
        </w:trPr>
        <w:tc>
          <w:tcPr>
            <w:tcW w:w="4450" w:type="dxa"/>
            <w:vMerge w:val="restart"/>
            <w:tcBorders>
              <w:top w:val="nil"/>
              <w:left w:val="nil"/>
              <w:bottom w:val="nil"/>
              <w:right w:val="nil"/>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власному веб-сайті учасника фондового </w:t>
            </w:r>
            <w:r>
              <w:rPr>
                <w:rFonts w:ascii="Times New Roman CYR" w:hAnsi="Times New Roman CYR" w:cs="Times New Roman CYR"/>
                <w:sz w:val="24"/>
                <w:szCs w:val="24"/>
              </w:rPr>
              <w:lastRenderedPageBreak/>
              <w:t>ринку</w:t>
            </w:r>
          </w:p>
        </w:tc>
        <w:tc>
          <w:tcPr>
            <w:tcW w:w="4130" w:type="dxa"/>
            <w:tcBorders>
              <w:top w:val="nil"/>
              <w:left w:val="nil"/>
              <w:bottom w:val="single" w:sz="6" w:space="0" w:color="auto"/>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http://zavodzbvk.pat.ua/emitents/reports/year</w:t>
            </w:r>
          </w:p>
        </w:tc>
        <w:tc>
          <w:tcPr>
            <w:tcW w:w="1500" w:type="dxa"/>
            <w:tcBorders>
              <w:top w:val="nil"/>
              <w:left w:val="nil"/>
              <w:bottom w:val="single" w:sz="6" w:space="0" w:color="auto"/>
              <w:right w:val="nil"/>
            </w:tcBorders>
            <w:vAlign w:val="bottom"/>
          </w:tcPr>
          <w:p w:rsidR="00CC4B5E" w:rsidRDefault="00F576D3" w:rsidP="005134C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r w:rsidR="005134C4">
              <w:rPr>
                <w:rFonts w:ascii="Times New Roman CYR" w:hAnsi="Times New Roman CYR" w:cs="Times New Roman CYR"/>
                <w:sz w:val="24"/>
                <w:szCs w:val="24"/>
                <w:lang w:val="uk-UA"/>
              </w:rPr>
              <w:t>7</w:t>
            </w:r>
            <w:bookmarkStart w:id="0" w:name="_GoBack"/>
            <w:bookmarkEnd w:id="0"/>
            <w:r>
              <w:rPr>
                <w:rFonts w:ascii="Times New Roman CYR" w:hAnsi="Times New Roman CYR" w:cs="Times New Roman CYR"/>
                <w:sz w:val="24"/>
                <w:szCs w:val="24"/>
              </w:rPr>
              <w:t>.12.2023</w:t>
            </w:r>
          </w:p>
        </w:tc>
      </w:tr>
      <w:tr w:rsidR="00CC4B5E">
        <w:trPr>
          <w:trHeight w:val="300"/>
        </w:trPr>
        <w:tc>
          <w:tcPr>
            <w:tcW w:w="4450" w:type="dxa"/>
            <w:vMerge/>
            <w:tcBorders>
              <w:top w:val="nil"/>
              <w:left w:val="nil"/>
              <w:bottom w:val="nil"/>
              <w:right w:val="nil"/>
            </w:tcBorders>
          </w:tcPr>
          <w:p w:rsidR="00CC4B5E" w:rsidRDefault="00CC4B5E">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0"/>
          <w:szCs w:val="20"/>
        </w:rPr>
        <w:sectPr w:rsidR="00CC4B5E">
          <w:pgSz w:w="12240" w:h="15840"/>
          <w:pgMar w:top="850" w:right="850" w:bottom="850" w:left="1400" w:header="720" w:footer="720" w:gutter="0"/>
          <w:cols w:space="720"/>
          <w:noEndnote/>
        </w:sect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9000" w:type="dxa"/>
            <w:tcBorders>
              <w:top w:val="nil"/>
              <w:left w:val="nil"/>
              <w:bottom w:val="nil"/>
              <w:right w:val="nil"/>
            </w:tcBorders>
            <w:vAlign w:val="bottom"/>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10000" w:type="dxa"/>
            <w:gridSpan w:val="2"/>
            <w:tcBorders>
              <w:top w:val="nil"/>
              <w:left w:val="nil"/>
              <w:bottom w:val="nil"/>
              <w:right w:val="nil"/>
            </w:tcBorders>
            <w:vAlign w:val="bottom"/>
          </w:tcPr>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До складу</w:t>
            </w:r>
            <w:proofErr w:type="gramEnd"/>
            <w:r>
              <w:rPr>
                <w:rFonts w:ascii="Times New Roman CYR" w:hAnsi="Times New Roman CYR" w:cs="Times New Roman CYR"/>
                <w:sz w:val="24"/>
                <w:szCs w:val="24"/>
              </w:rPr>
              <w:t xml:space="preserve"> рiчної iнформацiї не включени наступнi форми: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Iнформацiя про одержанi лiцензiї (дозволи) на окремi види дiяльност</w:t>
            </w:r>
            <w:proofErr w:type="gramStart"/>
            <w:r>
              <w:rPr>
                <w:rFonts w:ascii="Times New Roman CYR" w:hAnsi="Times New Roman CYR" w:cs="Times New Roman CYR"/>
                <w:sz w:val="24"/>
                <w:szCs w:val="24"/>
              </w:rPr>
              <w:t>i  не</w:t>
            </w:r>
            <w:proofErr w:type="gramEnd"/>
            <w:r>
              <w:rPr>
                <w:rFonts w:ascii="Times New Roman CYR" w:hAnsi="Times New Roman CYR" w:cs="Times New Roman CYR"/>
                <w:sz w:val="24"/>
                <w:szCs w:val="24"/>
              </w:rPr>
              <w:t xml:space="preserve"> подається вiдповiдно до п.5 глави 4 роздiлу II "Положення про розкриття iнформацiї емiтентами цiнних паперiв".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Вiдомостi щодо участi емiтента в створеннi юридичних осiб - за звiтний перiод емiтент не приймав участь у створеннi юридичних осiб.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Iнформацiя щодо посади корпоративного секретаря не надається вiдповiдно до п.5 глави 4 роздiлу II "Положення про розкриття iнформацiї емiтентами цiнних паперiв".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Iнформацiя про рейтингове агенство не надається тому, що згiдно нормативних документiв пiдприємству не потрiбно проводити рейтингову оцiнку.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Iнформацiя про наявнiсть фiлiалiв або iнших вiдокремлених структурних пiдроздiлiв емiтента- емiтент не має фiлiалiв або iнших вiдокремлених структурних пiдроздiлiв.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Iнформацiя про судовi справи емiтента - емiтент не має судових справ.</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Iнформацiя про штрафнi санкцiї емiтента, накладенi органами державної влади у звiтному перiодi - у звiтному перiодi штрафнi санкцiї на емiтента не накладалися.</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Iнформацiя про будь-якi винагороди або компенсацiї, якi мають бути виплаченi посадовим </w:t>
            </w:r>
            <w:r>
              <w:rPr>
                <w:rFonts w:ascii="Times New Roman CYR" w:hAnsi="Times New Roman CYR" w:cs="Times New Roman CYR"/>
                <w:sz w:val="24"/>
                <w:szCs w:val="24"/>
              </w:rPr>
              <w:lastRenderedPageBreak/>
              <w:t xml:space="preserve">особам емiтента у разi їх звiльнення не подається вiдповiдно до п.5 глави 4 роздiлу II "Положення про розкриття iнформацiї емiтентами цiнних паперiв".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Iнформацiя про засновникiв та/або учасникiв емiтента вiдсутня у зв'язку iз тим, що засновником був Фонд державного майна, який станом на 31.12.2021р. акцiями не володiє.</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Iнформацiя про змiну акцiонерiв, яким належать голосуючi акцiї, розмiр пакета яких стає бiльшим, меншим або рiвним пороговому значенню вiдсутня, за звiтний перiод змiн не було.</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подається вiдповiдно до п.5 глави 4 роздiлу II "Положення про розкриття iнформацiї емiтентами цiнних паперiв".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подається вiдповiдно до п.5 глави 4 роздiлу II "Положення про розкриття iнформацiї емiтентами цiнних паперiв"</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Емiтент не здiйснював випуск облiгацiй.</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Емiтент не здiйснював випуск iнших цiнних паперiв.</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Похiдних цiнних паперiв емiтента не має.</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Iнформацiя про забезпечення випуску боргових цiнних паперiв не подається вiдповiдно до п.5 глави 4 роздiлу II "Положення про розкриття iнформацiї емiтентами цiнних паперiв"</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Придбання власних акцiй емiтентом на протязi звiтного перiоду не вiдбувалося.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подається вiдповiдно до п.5 глави 4 роздiлу II "Положення про розкриття iнформацiї емiтентами цiнних паперiв".</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Iнформацiя про наявнiсть у власностi працiвникiв емiтента цiнних паперiв (крiм акцiй) такого емiтента - не має, у зв'язку iз тим, що емiтент не здiйснював випуску iнших цiнних паперiв, крiм акцiй.</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 обмежень щодо обiгу цiнних паперiв емiтента не має, необхiднiсть отримання вiд емiтента або iнших власникiв цiнних паперiв згоди на вiдчуження таких цiнних паперiв Статутом емiтента не передбачена.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21. Дивiденди та iншi доходи за цiнними паперами у звiтному перiодi не нараховувалися та не виплачувалися.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22. Iнформацiя про вчинення значних правочинiв або правочинiв, щодо вчинення яких є заiнтересованiсть, або про попереднє надання згоди на вчинення значних правочинiв не подається вiдповiдно до п.5 глави 4 роздiлу II "Положення про розкриття iнформацiї емiтентами цiнних паперiв".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23. Вiдомостi про осiб, заiнтересованих у вчиненнi товариством правочинiв iз заiнтересованiстю, та обставин, iснування яких створює заiнтересованiсть не подається вiдповiдно до п.5 глави 4 роздiлу II "Положення про розкриття iнформацiї емiтентами цiнних паперiв".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Рiчна фiнансова звiтнiсть не пiдтверджується аудитором (аудиторською фiрмою) вiдповiдно до п.5 глави 4 роздiлу II "Положення про розкриття iнформацiї емiтентами цiнних паперiв".</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Аудиторський звiт незалежного аудитора, наданий за результатами аудиту фiнансової звiтностi емiтента аудитором (аудиторською фiрмою) не надається вiдповiдно до п.5 глави 4 роздiлу II "Положення про розкриття iнформацiї емiтентами цiнних паперiв".</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надається вiдповiдно до п.5 глави 4 роздiлу II "Положення про розкриття iнформацiї емiтентами цiнних паперiв".</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27. Iнформацiї про акцiонернi або корпоративнi договори, укладенi акцiонерами (учасниками) емiтента - не має, у зв'язку iз вiдсутнiстю наявної iнформацiї у емiтента.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 Iнформацiї про будь - якi договори та/або правочини, умовою яких є незмiннiсть осiб, якi здiйснюють контроль над емiтентом -  не має, у зв'язку iз вiдсутнiстю наявної iнформацiї у емiтента.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29.Товариство не є емiтентом iпотечних облiгацiй, iпотечних сертифiкатiв та сертифiкатiв ФОН.</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 Особлива iнформацiя протягом звiтного року не виникала.</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sectPr w:rsidR="00CC4B5E">
          <w:pgSz w:w="12240" w:h="15840"/>
          <w:pgMar w:top="850" w:right="850" w:bottom="850" w:left="1400" w:header="720" w:footer="720" w:gutter="0"/>
          <w:cols w:space="720"/>
          <w:noEndnote/>
        </w:sect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"Обласний завод залiзобетонних виробiв i конструкцiй"</w:t>
      </w: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"ОЗ ЗБВiК"</w:t>
      </w: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15.11.1995</w:t>
      </w: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222587,97</w:t>
      </w: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78</w:t>
      </w: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23.61 - Виготовлення виробiв iз бетону для будiвництва</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23.63 - Виробництво бетонних розчинiв, готових для використання</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25.11 - Виробництво будiвельних металевих конструкцiй i частин конструкцiй</w:t>
      </w: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ПАТ "ОТП-Банк" </w:t>
      </w:r>
      <w:proofErr w:type="gramStart"/>
      <w:r>
        <w:rPr>
          <w:rFonts w:ascii="Times New Roman CYR" w:hAnsi="Times New Roman CYR" w:cs="Times New Roman CYR"/>
          <w:sz w:val="24"/>
          <w:szCs w:val="24"/>
        </w:rPr>
        <w:t>м.В</w:t>
      </w:r>
      <w:proofErr w:type="gramEnd"/>
      <w:r>
        <w:rPr>
          <w:rFonts w:ascii="Times New Roman CYR" w:hAnsi="Times New Roman CYR" w:cs="Times New Roman CYR"/>
          <w:sz w:val="24"/>
          <w:szCs w:val="24"/>
        </w:rPr>
        <w:t>iнниця, МФО 300528</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UA883005280000026003001370501</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UA883005280000026003001370501</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 МФО немає</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CC4B5E" w:rsidRDefault="00CC4B5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"Обласний завод залiзобетонних виробiв" засновано вiдповiдно до рiшення №244 вiд 15.11.1995 р. виконавчого комiтету Замостянського райвиконкому м. Вiнницi за погодженням з регiональним вiддiленням Фонду Державного майна по Вiнницькiй областi. Свiдоцтво про державну реєстрацiю було перереєстровано 9.06.2010 р. за № 11741050006002637. Згiдно Статуту товариства, засновниками є колектив працiвникiв заводу залiзобетонних виробiв та конструкцiй та громадян України, якi пiдписали Установчу угоду вiд 31.10.1995 року про створення ВАТ "Обласний завод залiзобетонних виробiв i конструкцiй" та викупили державне майно згiдно договору купiвлi-продажу №104 вiд 04.02.1995 року.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Органiзацiйна структура емiтента - ПрАТ "Обласний завод залiзобетонних виробiв i конструкцiй" </w:t>
      </w:r>
      <w:r>
        <w:rPr>
          <w:rFonts w:ascii="Times New Roman CYR" w:hAnsi="Times New Roman CYR" w:cs="Times New Roman CYR"/>
          <w:sz w:val="24"/>
          <w:szCs w:val="24"/>
        </w:rPr>
        <w:lastRenderedPageBreak/>
        <w:t xml:space="preserve">складається iз наступних пiдроздiлiв: - формувальна дiльниця, - арматурна дiльниця, - транспортна дiльниця, - вiддiл головного механiка, - вiддiл головного енергетика, - бетонозмiшувальний вузол.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дочiрнiх пiдприємств, фiлiй, представництв та iнших вiдокремлених структурних пiдроздiлiв у 2021 р. не має та не створювало. Суттєвi зрушення в розвитку на 2022 р не плануються, тому що пiдприємство працює не ритмiчно та знаходиться у скрутному фiнансовому становищi.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пiдприємствам у вiдповiдностi з попереднiм звiтним перiодом не вiдбувалось.</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(осбi) - 69</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чисельнiсть позаштаних працiвникiв та осiб, якi працюють за сумiсництвом (осiб) - 0</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Чисельнiсть працiвникiв, якi працюють на умовах неповного робочого часу (дня, тижня) (осiб) - 0</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Фонд оплати працi - 7599 </w:t>
      </w:r>
      <w:proofErr w:type="gramStart"/>
      <w:r>
        <w:rPr>
          <w:rFonts w:ascii="Times New Roman CYR" w:hAnsi="Times New Roman CYR" w:cs="Times New Roman CYR"/>
          <w:sz w:val="24"/>
          <w:szCs w:val="24"/>
        </w:rPr>
        <w:t>тис.грн</w:t>
      </w:r>
      <w:proofErr w:type="gramEnd"/>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розмiру фонду оплати працi, його збiльшення або зменшення вiдносно попереднього року (тис.грн.) - зменшення на 642 тис.грн.</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Кадрова програма пiдприємства спрямована на постiйне пiдвищення рiвня квалiфiкацiї її працiвникiв. Програми по розвитку персоналу включають як вiдвiдування спецiалiзованих виставок, семiнарiв, так и спецiальнi курси пiдвищення квалiфiкацiї. Робiтники усiх робочих професiй проходять на пiдприємствi стажування, за кожним прийнятим </w:t>
      </w:r>
      <w:proofErr w:type="gramStart"/>
      <w:r>
        <w:rPr>
          <w:rFonts w:ascii="Times New Roman CYR" w:hAnsi="Times New Roman CYR" w:cs="Times New Roman CYR"/>
          <w:sz w:val="24"/>
          <w:szCs w:val="24"/>
        </w:rPr>
        <w:t>на роботу</w:t>
      </w:r>
      <w:proofErr w:type="gramEnd"/>
      <w:r>
        <w:rPr>
          <w:rFonts w:ascii="Times New Roman CYR" w:hAnsi="Times New Roman CYR" w:cs="Times New Roman CYR"/>
          <w:sz w:val="24"/>
          <w:szCs w:val="24"/>
        </w:rPr>
        <w:t xml:space="preserve"> працiвником наказом по пiдприємству закрiплюється досвiдчений робiтник з вищою квалiфiкацiєю. Пiсля стажування та атестацiї робiтники допускаються до самостiйної працi. По пiдготовцi та залученню на пiдприємство спецiалiстiв кожний рiк з вищими учбовими закладами мiста укладаються договори на проходження практики студентiв, надаються вакансiї на працевлаштування. Кадрова програма включає: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Органiзацiя навчання та пiдвищення квалiфiкацiї персоналу. Для бухгалтерiї виписуються журнали "Все про бухгалтерський облiк" та "Фiнанси i податки".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Створення умов працi: створення безпечних умов для працi спiвробiтникiв.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Проведення навчальних робiт з пожежної безпецi та охорони працi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Соцiальний розвиток: органiзацiя медичного обслуговування.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своєчасно i в повному обсязi перераховує внески на загальнообов'язкове державне соцiальне страхування: в пенсiйний фонд України; у зв'язку з тимчасовою непрацездатнiстю; на випадок безробiття; нещасний випадок на виробництвi. Чим забезпечує робочим право на: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державне пенсiйне забезпечення (стаж + заробiтна плата);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оплату лiкарняних листiв; - виплату пособiй з безробiття;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виплату пособiй при нещасних випадках на виробництвi i т. iн.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Робiтникам надаються щорiчна вiдпустка, а також додатковi днi до вiдпуски за шкiдливi умови працi, за ненормований робочий день, за особливий характер працi. Робiтникам, якi проходять навчання на курсах пiдвищення квалiфiкацiї, надаються додатковi вiдпустки для навчання. Товариство має право залучати для роботи українських та iноземних спецiалiстiв. В необхiдних випадках, для виконання конкретних робiт i послуг залучати громадян, виробничi, творчi та iншi колективи на основi строкових трудових та цивiльно-правових договорiв. Фiзична особа, iз якою </w:t>
      </w:r>
      <w:r>
        <w:rPr>
          <w:rFonts w:ascii="Times New Roman CYR" w:hAnsi="Times New Roman CYR" w:cs="Times New Roman CYR"/>
          <w:sz w:val="24"/>
          <w:szCs w:val="24"/>
        </w:rPr>
        <w:lastRenderedPageBreak/>
        <w:t>Товариство уклало трудовий договiр (контракт) протягом термiну його дiї, є працiвником Товариства. Особи, якi своєю працею беруть участь у дiяльностi Товариства на основi трудового договору (контракту), складають трудовий колектив Товариства. Порядок прийому, та звiльнення працiвникiв, їх основнi обов'язки, робочий час та час вiдпочинку тощо визначаються чинним законодавством, правилами внутрiшнього трудового розпорядку та трудовими договорами. Товариство самостiйно розробляє i затверджує штатний розклад, визначає фонд оплати працi i встановлює форми, системи i розмiри оплати працi, а також iншi види доходiв працiвникiв. Розмiр заробiтної плати працiвника визначається трудовим договором (контрактом) вiдповiдно до законодавства України.</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Належність емітента до будь-яких об'єднань підприємств, найменування та місцезнаходження </w:t>
      </w:r>
      <w:proofErr w:type="gramStart"/>
      <w:r>
        <w:rPr>
          <w:rFonts w:ascii="Times New Roman CYR" w:hAnsi="Times New Roman CYR" w:cs="Times New Roman CYR"/>
          <w:b/>
          <w:bCs/>
          <w:sz w:val="24"/>
          <w:szCs w:val="24"/>
        </w:rPr>
        <w:t>об'єднання,  зазначаються</w:t>
      </w:r>
      <w:proofErr w:type="gramEnd"/>
      <w:r>
        <w:rPr>
          <w:rFonts w:ascii="Times New Roman CYR" w:hAnsi="Times New Roman CYR" w:cs="Times New Roman CYR"/>
          <w:b/>
          <w:bCs/>
          <w:sz w:val="24"/>
          <w:szCs w:val="24"/>
        </w:rPr>
        <w:t xml:space="preserve"> опис діяльності об'єднання, функції та термін участі емітента у відповідному об'єднанні, позиції емітента в структурі об'єднання</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в асоцiацiї, консорцiуми, концерни та iншi об'єднання за галузевими, територiальними та iншими принципами не входить. Фiлiй та представництв не має та не створювало.</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Спiльної дiяльностi з iншими органiзацiями, пiдприємствами, установами Товариством не проводиться.</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щодо реорганiзацiї з боку третiх осiб протягом звiтного перiоду до Товариства не надходили.</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Бухгалтерський облiк ведеться вiдповiдно до вимог П(С)БО № 1 та iнших нормативних документiв з питань бухгалтерського облiку. Бухгалтерська та статистична звiтнiсть складається вчасно та достовiрно. Фiнансова звiтнiсть ПрАТ вiдповiдає даним синтетичного облiку.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Рiчна iнвентаризацiя проводилась згiдно вимог чинного законодавства.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Нарахування амортизацiї проводяться згiдно П(С)БО № 7 "Основнi засоби" та податкового законодавства.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 оцiнки вартостi та облiк запасiв ведеться згiдно П(С)БО № 9 "Запаси".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Облiку та оцiнки вартостi фiнансових iнвестицiй на пiдприємствi вiдсутнiй, тому що вiдсутнi фiнансовi iнвестицiї.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Вiдображення сум податку на додану вартiсть ведеться згiдно чинного законодавства.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 надходження, використання, реалiзацiї та вибуття малоцiнних та швидкозношуваних предметiв вiдображається згiдно П(С)БО № 9 "Запаси".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Зобов'язання пiдприємства визнанi згiдно П(С)БО №11 "Зобов'язання".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визначений та про класифiкований згiдно П(С)БО №15. Дохiд визнається пiд час збiльшення активу або зменшення зобов'язання, що зумовлює зростання власного капiталу.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Собiвартiсть реалiзованої продукцiї пiдприємства складається з витрат, що безпосередньо пов'язанi з придбанням товарiв та витратами, пов'язаними з їх придбанням, доставцi на пiдприємство та iншими витратами на пiдготовку товарiв </w:t>
      </w:r>
      <w:proofErr w:type="gramStart"/>
      <w:r>
        <w:rPr>
          <w:rFonts w:ascii="Times New Roman CYR" w:hAnsi="Times New Roman CYR" w:cs="Times New Roman CYR"/>
          <w:sz w:val="24"/>
          <w:szCs w:val="24"/>
        </w:rPr>
        <w:t>до продажу</w:t>
      </w:r>
      <w:proofErr w:type="gramEnd"/>
      <w:r>
        <w:rPr>
          <w:rFonts w:ascii="Times New Roman CYR" w:hAnsi="Times New Roman CYR" w:cs="Times New Roman CYR"/>
          <w:sz w:val="24"/>
          <w:szCs w:val="24"/>
        </w:rPr>
        <w:t xml:space="preserve">.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Доходи визначенi та про класифiковано достовiрно згiдно П(С)БО № 15.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 реалiзацiї готової продукцiї та товарiв здiйснюється згiдно чинного законодавства.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Розрахунки фактичної собiвартостi реалiзованої продукцiї та результатiв вiд її реалiзацiї ведуться </w:t>
      </w:r>
      <w:r>
        <w:rPr>
          <w:rFonts w:ascii="Times New Roman CYR" w:hAnsi="Times New Roman CYR" w:cs="Times New Roman CYR"/>
          <w:sz w:val="24"/>
          <w:szCs w:val="24"/>
        </w:rPr>
        <w:lastRenderedPageBreak/>
        <w:t xml:space="preserve">згiдно вимог законодавства. Облiк iншої реалiзацiї та її структура вiдповiдає законодавству.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Балансовий прибуток та оподаткований прибуток визначається згiдно з чинним законодавством.</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види продукцiї або послуги, що їх виробляє чи надає емiтент: Панелi перекриття; Блоки фундаментнi; Перемички; Фундаментнi подушки; Бетон та розчин.</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вироблено бетону на суму 23588,5 тис.грн., залiзобетону на суму 54463,3 тис.грн., арматури на суму 75,9 тис.грн.</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Перспективнiсть виробництва окремих товарiв, виконання робiт та надання послуг. Перспективним є виготовлення кiлець каналiзацiйних, плит СПР, та аеродромних плит ПДН.</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Залежнiсть вiд сезонних змiн: Ступiнь залежностi значна - емiтент зазнає великих фiнансових втрат у мiжсезоння так як виробничi витрати </w:t>
      </w:r>
      <w:proofErr w:type="gramStart"/>
      <w:r>
        <w:rPr>
          <w:rFonts w:ascii="Times New Roman CYR" w:hAnsi="Times New Roman CYR" w:cs="Times New Roman CYR"/>
          <w:sz w:val="24"/>
          <w:szCs w:val="24"/>
        </w:rPr>
        <w:t>ростуть</w:t>
      </w:r>
      <w:proofErr w:type="gramEnd"/>
      <w:r>
        <w:rPr>
          <w:rFonts w:ascii="Times New Roman CYR" w:hAnsi="Times New Roman CYR" w:cs="Times New Roman CYR"/>
          <w:sz w:val="24"/>
          <w:szCs w:val="24"/>
        </w:rPr>
        <w:t xml:space="preserve"> а попит на продукцiю падає, що призводить до неефективної роботи пiдприємства саме в зимовий перiод. </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 основнi ринки збуту та основних клiєнтiв: Основними клiєнтами пiдприємства є мiсцевi будiвельнi компанiї та приватнi особи. </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ризики в дiяльностi емiтента, заходи емiтента щодо зменшення ризикiв, захисту своєї дiяльностi та розширення виробництва i ринкiв збуту: Пiдвищення цiн на енергоносiї та матерiали, низька платоспроможнiсть житлового та промислового будiвництва. Для освоєння нових ринкiв збуту емiтент проводить вiдповiднi рекламнi компанiї, також пiдприємство впроваджує новi технологiї для розширення виробництва. </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 канали збуту i методи продажу, якi використовує емiтент: Емiтент реалiзую свою продукцiю споживачам на пряму - без посередникiв. </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 джерела сировини, їх доступнiсть та динамiку цiн: Деякi матерiали пiдприємство закуповує у мiсцевих постачальникiв (щебень, вiдсiв), а деякi у пiдприємств з iнших регiонiв (цемент, пiсок); динамiку цiн прогнозувати неможливо - так як постачальники змiнюють цiни непрогнозовано пiд дiєю як об'єктивнiих так i суб'єктивних факторiв. </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особливостi стану розвитку галузi виробництва, в якiй здiйснює дiяльнiсть </w:t>
      </w:r>
      <w:r>
        <w:rPr>
          <w:rFonts w:ascii="Times New Roman CYR" w:hAnsi="Times New Roman CYR" w:cs="Times New Roman CYR"/>
          <w:sz w:val="24"/>
          <w:szCs w:val="24"/>
        </w:rPr>
        <w:lastRenderedPageBreak/>
        <w:t xml:space="preserve">емiтент, рiвень впровадження нових технологiй, нових товарiв, його положення </w:t>
      </w:r>
      <w:proofErr w:type="gramStart"/>
      <w:r>
        <w:rPr>
          <w:rFonts w:ascii="Times New Roman CYR" w:hAnsi="Times New Roman CYR" w:cs="Times New Roman CYR"/>
          <w:sz w:val="24"/>
          <w:szCs w:val="24"/>
        </w:rPr>
        <w:t>на ринку</w:t>
      </w:r>
      <w:proofErr w:type="gramEnd"/>
      <w:r>
        <w:rPr>
          <w:rFonts w:ascii="Times New Roman CYR" w:hAnsi="Times New Roman CYR" w:cs="Times New Roman CYR"/>
          <w:sz w:val="24"/>
          <w:szCs w:val="24"/>
        </w:rPr>
        <w:t xml:space="preserve">: За останнiй рiк прослiдковується тенденцiя до зкорочення обсягiв будiвельних робiт в будiвельнiй галузi - що вiдповiдно впливає на скорочення обсягiв виробництва емiтента. На даний час пiдприємство не впроваджує новi </w:t>
      </w:r>
      <w:proofErr w:type="gramStart"/>
      <w:r>
        <w:rPr>
          <w:rFonts w:ascii="Times New Roman CYR" w:hAnsi="Times New Roman CYR" w:cs="Times New Roman CYR"/>
          <w:sz w:val="24"/>
          <w:szCs w:val="24"/>
        </w:rPr>
        <w:t>технологiї</w:t>
      </w:r>
      <w:proofErr w:type="gramEnd"/>
      <w:r>
        <w:rPr>
          <w:rFonts w:ascii="Times New Roman CYR" w:hAnsi="Times New Roman CYR" w:cs="Times New Roman CYR"/>
          <w:sz w:val="24"/>
          <w:szCs w:val="24"/>
        </w:rPr>
        <w:t xml:space="preserve"> а провадить модернiзацiю iснуючих. Пiдприємство не змiнило свого положення </w:t>
      </w:r>
      <w:proofErr w:type="gramStart"/>
      <w:r>
        <w:rPr>
          <w:rFonts w:ascii="Times New Roman CYR" w:hAnsi="Times New Roman CYR" w:cs="Times New Roman CYR"/>
          <w:sz w:val="24"/>
          <w:szCs w:val="24"/>
        </w:rPr>
        <w:t>на ринку</w:t>
      </w:r>
      <w:proofErr w:type="gramEnd"/>
      <w:r>
        <w:rPr>
          <w:rFonts w:ascii="Times New Roman CYR" w:hAnsi="Times New Roman CYR" w:cs="Times New Roman CYR"/>
          <w:sz w:val="24"/>
          <w:szCs w:val="24"/>
        </w:rPr>
        <w:t xml:space="preserve">. </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конкуренцiю в галузi, про особливостi продукцiї (послуг) емiтента: Основнi конкуренти емiтента в галузi виробництва залiзобетонних виробiв i конструкцiй: ТОВ "Подiлля залiзобетон" м. Вiнниця; ВАТ "Гнiванський завод спецзалiзобетон"; Ладижинський КП "Буддеталь". Пiдприємство не має особливостей в продукцiї, якi б корiнним чином вiдрiзнялись вiд аналогiв конкурентiв. </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Перспективнi плани розвитку емiтента: Оновлення основних засобiв пiдприємства, розширення ринкiв збуту та пiдвищення власної конкурентоспроможностi за рахунок енергозберiгаючих технологiй. </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постачальники сировини та матерiалiв для виробництва готової продукцiї:</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ТОВ "Гнiванський гранiтний карєр" (код за ЄДРПОУ 35558713) -  щебiнь, вiдсiв.</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ПАТ "Арселор Мiттал Кривий Рiг" (код за ЄДРПОУ 24432974) -  арматурний прокат</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ТОВ "БУДМОНТАЖ ЗБВIК" (код за ЄДРПОУ 35527011) -  дрiт</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ТОВ "Зодчий" (код за ЄДРПОУ 13331945) -  цемент</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ТОВ "АВ Метал груп" (код за ЄДРПОУ 36441934) - арматурний прокат, дрiт, кутник, швелер.</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попереднi п'ять рокiв на пiдприємствi пройшло вiдчудження об'єктiв основних засобiв на загальну суму 8517 </w:t>
      </w:r>
      <w:proofErr w:type="gramStart"/>
      <w:r>
        <w:rPr>
          <w:rFonts w:ascii="Times New Roman CYR" w:hAnsi="Times New Roman CYR" w:cs="Times New Roman CYR"/>
          <w:sz w:val="24"/>
          <w:szCs w:val="24"/>
        </w:rPr>
        <w:t>тис.грн</w:t>
      </w:r>
      <w:proofErr w:type="gramEnd"/>
      <w:r>
        <w:rPr>
          <w:rFonts w:ascii="Times New Roman CYR" w:hAnsi="Times New Roman CYR" w:cs="Times New Roman CYR"/>
          <w:sz w:val="24"/>
          <w:szCs w:val="24"/>
        </w:rPr>
        <w:t xml:space="preserve"> - це обладнання яке не приймало безпосередньої участi у створенi кiнцевого продукту, проте одержанi, реальнi грошовi кошти були направленi на придбання обладнання на сумму 590 тис.грн. Це дасть змогу економити кошти на опаленi офiсних та побутових примiщень. Залишок коштiв пiшов на поповнення оборотних фондiв та проведення капiтальних ремонтiв. </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2019 роцi було проведено модернiзацiю котельнi на суму 83.0 тис. грн. Надiйшло за 2019 рiк: Машин та обладнання на суму 36.0 тис. грн. Вибуло за 2019 рiк: Машини та </w:t>
      </w:r>
      <w:proofErr w:type="gramStart"/>
      <w:r>
        <w:rPr>
          <w:rFonts w:ascii="Times New Roman CYR" w:hAnsi="Times New Roman CYR" w:cs="Times New Roman CYR"/>
          <w:sz w:val="24"/>
          <w:szCs w:val="24"/>
        </w:rPr>
        <w:t>обладнання  7</w:t>
      </w:r>
      <w:proofErr w:type="gramEnd"/>
      <w:r>
        <w:rPr>
          <w:rFonts w:ascii="Times New Roman CYR" w:hAnsi="Times New Roman CYR" w:cs="Times New Roman CYR"/>
          <w:sz w:val="24"/>
          <w:szCs w:val="24"/>
        </w:rPr>
        <w:t xml:space="preserve"> тис.грн. </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2020 роцi придбання та вiдчуження активiв не було.</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планує будь-якi значнi iнвестицiї або придбання, пов'язанi з його господарською дiяльнiстю.</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придбання та вiдчуження активiв не було.</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не планує будь-якi значнi iнвестицiї або придбання, пов'язанi з його господарською </w:t>
      </w:r>
      <w:r>
        <w:rPr>
          <w:rFonts w:ascii="Times New Roman CYR" w:hAnsi="Times New Roman CYR" w:cs="Times New Roman CYR"/>
          <w:sz w:val="24"/>
          <w:szCs w:val="24"/>
        </w:rPr>
        <w:lastRenderedPageBreak/>
        <w:t>дiяльнiстю.</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пiдприємствi облiковуються основнi засоби, що тимчасово не використовуються (консервацiя, реконструкцiя тощо), залишкова вартiсть яких складає 1448 тис.грн.</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(переоцiнена) вартiсть повнiстю амортизованих основних засобiв</w:t>
      </w:r>
      <w:r>
        <w:rPr>
          <w:rFonts w:ascii="Times New Roman CYR" w:hAnsi="Times New Roman CYR" w:cs="Times New Roman CYR"/>
          <w:sz w:val="24"/>
          <w:szCs w:val="24"/>
        </w:rPr>
        <w:tab/>
        <w:t>6589 тис.грн.</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Ступiнь зносу основних засобiв - 73%, ступiнь використання - 27%.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орендних вiдносинах емiтент не перебуває. Обмежень у використаннi майном емiтент не має. Основнi засоби емiтента використовуються за призначенням. Рухоме та нерухоме майно емiтента знаходиться за адресою: </w:t>
      </w:r>
      <w:proofErr w:type="gramStart"/>
      <w:r>
        <w:rPr>
          <w:rFonts w:ascii="Times New Roman CYR" w:hAnsi="Times New Roman CYR" w:cs="Times New Roman CYR"/>
          <w:sz w:val="24"/>
          <w:szCs w:val="24"/>
        </w:rPr>
        <w:t>м.В</w:t>
      </w:r>
      <w:proofErr w:type="gramEnd"/>
      <w:r>
        <w:rPr>
          <w:rFonts w:ascii="Times New Roman CYR" w:hAnsi="Times New Roman CYR" w:cs="Times New Roman CYR"/>
          <w:sz w:val="24"/>
          <w:szCs w:val="24"/>
        </w:rPr>
        <w:t xml:space="preserve">iнниця вул.  Айвазовського,4. Екологiчнi питання, що можуть позначитися на використаннi активiв пiдприємства протягом звiтного 2021 р. не виникали. Для зменшення викидiв забруднюючих речовин в атмосферне повiтря на пiдприємствi постiйно проводиться технiчний огляд основних засобiв. З метою запобiгання перевищенню встановлених граничнодопустимих норм викидiв в атмосферне повiтря забруднюючих речовин вiд виробництва, на пiдприємствi проводиться модернiзацiя технологiчного устаткування.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2022 роцi Товариство планує працювати над вирiшенням внутрiшнiх проблем, продовжувати реконструкцiю пiдприємства, залучати додатковi матерiальнi та фiнансовi ресурси, а також збiльшити капiталовкладення на модернiзацiю виробництва, рацiонально та ефективно використовувати його потужностi, закуповувати i запроваджувати новiтнi технологiї та </w:t>
      </w:r>
      <w:proofErr w:type="gramStart"/>
      <w:r>
        <w:rPr>
          <w:rFonts w:ascii="Times New Roman CYR" w:hAnsi="Times New Roman CYR" w:cs="Times New Roman CYR"/>
          <w:sz w:val="24"/>
          <w:szCs w:val="24"/>
        </w:rPr>
        <w:t>прогресивне  обладнання</w:t>
      </w:r>
      <w:proofErr w:type="gramEnd"/>
      <w:r>
        <w:rPr>
          <w:rFonts w:ascii="Times New Roman CYR" w:hAnsi="Times New Roman CYR" w:cs="Times New Roman CYR"/>
          <w:sz w:val="24"/>
          <w:szCs w:val="24"/>
        </w:rPr>
        <w:t>.</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дiяльнiсть пiдприємства впливають постiйнi змiни у податковому законодавствi та в iнвестицiйнiй полiтицi держави, неплатоспроможнiсть партнерiв i населення, наявнiсть недобросовiсної конкуренцiї. Також на дiяльнiсть пiдприємства суттєво впливають сезоннi змiни, зважаючи на велику собiвартiсть виконання робiт у зимовий перiод. У 2021 роцi ризик для української економiки несе спалах коронавiрусу, як безпосередньо, так i через його вплив на попит i цiни на основнi товари.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Ступiнь залежностi вiд зазначених проблем: постiйнi змiни законодавства - ступiнь залежностi середня; нестабiльнiсть цiн - ступiнь залежностi висока; знос рухомого складу - ступiнь залежностi середня; низька платоспроможнiсть споживачiв - ступiнь залежностi середня; погоднi умови - ступiнь залежностi середня.</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обраної полiтики щодо фiнансування дiяльностi емiтента - товариство веде свою дiяльнiсть виключно за рахунок власних коштiв на основi самофiнансування та самоокупностi. Достатнiсть робочого капiталу для поточних потреб - для успiшної дiяльностi товариства власних обiгових коштiв недостатньо. Можливими шляхами покращення лiквiдностi товариства є - отримання кредитування на льготних умовах, залучення iнвестицiй та отримання вiд замовникiв </w:t>
      </w:r>
      <w:r>
        <w:rPr>
          <w:rFonts w:ascii="Times New Roman CYR" w:hAnsi="Times New Roman CYR" w:cs="Times New Roman CYR"/>
          <w:sz w:val="24"/>
          <w:szCs w:val="24"/>
        </w:rPr>
        <w:lastRenderedPageBreak/>
        <w:t>попередньої оплати перед виконанням договiрних зобов'язань. Для покращення фiнансового становища товариства протягом 2021 р. незалежнi фахiвцi, консультанти та спецiалiсти не залучались.</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року укладених та не виконаних договорiв Товариство не має.</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2022 роцi планується продовжити капiтальне переоснащення бетонозмiшувального та розчинного вузлiв. Пiдприємство планує провести капiтальний ремонт пiдкранових колiй </w:t>
      </w:r>
      <w:proofErr w:type="gramStart"/>
      <w:r>
        <w:rPr>
          <w:rFonts w:ascii="Times New Roman CYR" w:hAnsi="Times New Roman CYR" w:cs="Times New Roman CYR"/>
          <w:sz w:val="24"/>
          <w:szCs w:val="24"/>
        </w:rPr>
        <w:t>на четвертому</w:t>
      </w:r>
      <w:proofErr w:type="gramEnd"/>
      <w:r>
        <w:rPr>
          <w:rFonts w:ascii="Times New Roman CYR" w:hAnsi="Times New Roman CYR" w:cs="Times New Roman CYR"/>
          <w:sz w:val="24"/>
          <w:szCs w:val="24"/>
        </w:rPr>
        <w:t xml:space="preserve"> полiгонi формувальної дiльницi, облаштувати пiдлогу складу другого полiгону, продовжити благоустрiй територiї пiдприємства (асфальтування). Також iснує проблема нагрiву води для виготовлення бетону у зимовий перiод. Значної реконструкцiї потребує комплекс прийому та перевалки цементу - в умовах високих цiн на цемент - недосконала система призводить до значних втрат останнього. Iснує нагальна потреба у впровадженi системи з прийому, пiдготовки та дозування хiмдобавок - що дасть змогу пiдвищити якiсть бетонних сумiшей. Товариство планує плiдно працювати над вирiшенням внутрiшнiх проблем залучати додатковi матерiальнi та фiнансовi ресурси, має цiль - насичення ринку продукцiєю, товарами, </w:t>
      </w:r>
      <w:proofErr w:type="gramStart"/>
      <w:r>
        <w:rPr>
          <w:rFonts w:ascii="Times New Roman CYR" w:hAnsi="Times New Roman CYR" w:cs="Times New Roman CYR"/>
          <w:sz w:val="24"/>
          <w:szCs w:val="24"/>
        </w:rPr>
        <w:t>послугами ,</w:t>
      </w:r>
      <w:proofErr w:type="gramEnd"/>
      <w:r>
        <w:rPr>
          <w:rFonts w:ascii="Times New Roman CYR" w:hAnsi="Times New Roman CYR" w:cs="Times New Roman CYR"/>
          <w:sz w:val="24"/>
          <w:szCs w:val="24"/>
        </w:rPr>
        <w:t xml:space="preserve"> а також отримання прибутку i задоволення економiчних та соцiальних iнтересiв акцiонерiв та працiвникiв пiдприємства.</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полiтика щодо дослiджень та розробок не проводилась, витрати на дослiдження та розробки за звiтний рiк також не здiйснювалися.</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Iншою iнформацiєю, яка може бути iстотною для оцiнки iнвестором фiнансового стану та результатiв дiяльностi емiтента товариство не володiє.</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Аналiтична довiдка про господарську дiяльнiсть за останнi три роки (</w:t>
      </w:r>
      <w:proofErr w:type="gramStart"/>
      <w:r>
        <w:rPr>
          <w:rFonts w:ascii="Times New Roman CYR" w:hAnsi="Times New Roman CYR" w:cs="Times New Roman CYR"/>
          <w:sz w:val="24"/>
          <w:szCs w:val="24"/>
        </w:rPr>
        <w:t>тис.грн</w:t>
      </w:r>
      <w:proofErr w:type="gramEnd"/>
      <w:r>
        <w:rPr>
          <w:rFonts w:ascii="Times New Roman CYR" w:hAnsi="Times New Roman CYR" w:cs="Times New Roman CYR"/>
          <w:sz w:val="24"/>
          <w:szCs w:val="24"/>
        </w:rPr>
        <w:t>):</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2019 р. 2020 р. 2021 р.</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Необоротнi </w:t>
      </w:r>
      <w:proofErr w:type="gramStart"/>
      <w:r>
        <w:rPr>
          <w:rFonts w:ascii="Times New Roman CYR" w:hAnsi="Times New Roman CYR" w:cs="Times New Roman CYR"/>
          <w:sz w:val="24"/>
          <w:szCs w:val="24"/>
        </w:rPr>
        <w:t>активи:  4923</w:t>
      </w:r>
      <w:proofErr w:type="gramEnd"/>
      <w:r>
        <w:rPr>
          <w:rFonts w:ascii="Times New Roman CYR" w:hAnsi="Times New Roman CYR" w:cs="Times New Roman CYR"/>
          <w:sz w:val="24"/>
          <w:szCs w:val="24"/>
        </w:rPr>
        <w:t>; 3860; 3819;</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Оборотнi </w:t>
      </w:r>
      <w:proofErr w:type="gramStart"/>
      <w:r>
        <w:rPr>
          <w:rFonts w:ascii="Times New Roman CYR" w:hAnsi="Times New Roman CYR" w:cs="Times New Roman CYR"/>
          <w:sz w:val="24"/>
          <w:szCs w:val="24"/>
        </w:rPr>
        <w:t xml:space="preserve">активи:   </w:t>
      </w:r>
      <w:proofErr w:type="gramEnd"/>
      <w:r>
        <w:rPr>
          <w:rFonts w:ascii="Times New Roman CYR" w:hAnsi="Times New Roman CYR" w:cs="Times New Roman CYR"/>
          <w:sz w:val="24"/>
          <w:szCs w:val="24"/>
        </w:rPr>
        <w:t xml:space="preserve">   29968; 27788; 34336,2;</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капi</w:t>
      </w:r>
      <w:proofErr w:type="gramStart"/>
      <w:r>
        <w:rPr>
          <w:rFonts w:ascii="Times New Roman CYR" w:hAnsi="Times New Roman CYR" w:cs="Times New Roman CYR"/>
          <w:sz w:val="24"/>
          <w:szCs w:val="24"/>
        </w:rPr>
        <w:t xml:space="preserve">тал:   </w:t>
      </w:r>
      <w:proofErr w:type="gramEnd"/>
      <w:r>
        <w:rPr>
          <w:rFonts w:ascii="Times New Roman CYR" w:hAnsi="Times New Roman CYR" w:cs="Times New Roman CYR"/>
          <w:sz w:val="24"/>
          <w:szCs w:val="24"/>
        </w:rPr>
        <w:t xml:space="preserve">   21084,1; 18442; 14195,8;</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w:t>
      </w:r>
      <w:proofErr w:type="gramStart"/>
      <w:r>
        <w:rPr>
          <w:rFonts w:ascii="Times New Roman CYR" w:hAnsi="Times New Roman CYR" w:cs="Times New Roman CYR"/>
          <w:sz w:val="24"/>
          <w:szCs w:val="24"/>
        </w:rPr>
        <w:t>зобов'язання:  13807</w:t>
      </w:r>
      <w:proofErr w:type="gramEnd"/>
      <w:r>
        <w:rPr>
          <w:rFonts w:ascii="Times New Roman CYR" w:hAnsi="Times New Roman CYR" w:cs="Times New Roman CYR"/>
          <w:sz w:val="24"/>
          <w:szCs w:val="24"/>
        </w:rPr>
        <w:t>,5; 13205; 23242,7;</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прибуток(Збиток</w:t>
      </w:r>
      <w:proofErr w:type="gramStart"/>
      <w:r>
        <w:rPr>
          <w:rFonts w:ascii="Times New Roman CYR" w:hAnsi="Times New Roman CYR" w:cs="Times New Roman CYR"/>
          <w:sz w:val="24"/>
          <w:szCs w:val="24"/>
        </w:rPr>
        <w:t>):  962</w:t>
      </w:r>
      <w:proofErr w:type="gramEnd"/>
      <w:r>
        <w:rPr>
          <w:rFonts w:ascii="Times New Roman CYR" w:hAnsi="Times New Roman CYR" w:cs="Times New Roman CYR"/>
          <w:sz w:val="24"/>
          <w:szCs w:val="24"/>
        </w:rPr>
        <w:t>,8; -2208; -3128,6;</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працює не стабiльно.</w:t>
      </w: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CC4B5E">
        <w:trPr>
          <w:trHeight w:val="200"/>
        </w:trPr>
        <w:tc>
          <w:tcPr>
            <w:tcW w:w="2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CC4B5E">
        <w:trPr>
          <w:trHeight w:val="200"/>
        </w:trPr>
        <w:tc>
          <w:tcPr>
            <w:tcW w:w="2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r>
              <w:rPr>
                <w:rFonts w:ascii="Times New Roman CYR" w:hAnsi="Times New Roman CYR" w:cs="Times New Roman CYR"/>
              </w:rPr>
              <w:tab/>
            </w:r>
            <w:r>
              <w:rPr>
                <w:rFonts w:ascii="Times New Roman CYR" w:hAnsi="Times New Roman CYR" w:cs="Times New Roman CYR"/>
              </w:rPr>
              <w:tab/>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Особи включенi до перелiку акцiонерiв, якi мають право на участь у Загальних </w:t>
            </w:r>
            <w:r>
              <w:rPr>
                <w:rFonts w:ascii="Times New Roman CYR" w:hAnsi="Times New Roman CYR" w:cs="Times New Roman CYR"/>
              </w:rPr>
              <w:lastRenderedPageBreak/>
              <w:t>зборах</w:t>
            </w:r>
          </w:p>
        </w:tc>
      </w:tr>
      <w:tr w:rsidR="00CC4B5E">
        <w:trPr>
          <w:trHeight w:val="200"/>
        </w:trPr>
        <w:tc>
          <w:tcPr>
            <w:tcW w:w="2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Наглядова рада</w:t>
            </w:r>
          </w:p>
        </w:tc>
        <w:tc>
          <w:tcPr>
            <w:tcW w:w="4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Наглядової Ради, комiтети не створювалися</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Налядової ради - акцi</w:t>
            </w:r>
            <w:proofErr w:type="gramStart"/>
            <w:r>
              <w:rPr>
                <w:rFonts w:ascii="Times New Roman CYR" w:hAnsi="Times New Roman CYR" w:cs="Times New Roman CYR"/>
              </w:rPr>
              <w:t>онер  Малюта</w:t>
            </w:r>
            <w:proofErr w:type="gramEnd"/>
            <w:r>
              <w:rPr>
                <w:rFonts w:ascii="Times New Roman CYR" w:hAnsi="Times New Roman CYR" w:cs="Times New Roman CYR"/>
              </w:rPr>
              <w:t xml:space="preserve"> Марк Сергiйович</w:t>
            </w:r>
          </w:p>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Наглядової ради - акцiонер Малюта Олена Маркiвна </w:t>
            </w:r>
          </w:p>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Наглядової ради - акцiонер Гiренко Галина Йосипiвна </w:t>
            </w:r>
          </w:p>
        </w:tc>
      </w:tr>
      <w:tr w:rsidR="00CC4B5E">
        <w:trPr>
          <w:trHeight w:val="200"/>
        </w:trPr>
        <w:tc>
          <w:tcPr>
            <w:tcW w:w="2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Колегiальний виконавчий орган правлiння</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 Малюта Сергiй Васильович</w:t>
            </w:r>
          </w:p>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заступник Голови Правлiння Малюта Денис Сергiйович</w:t>
            </w:r>
          </w:p>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головний бухгалтер Венглiнський Михайло Михайлович</w:t>
            </w:r>
          </w:p>
        </w:tc>
      </w:tr>
      <w:tr w:rsidR="00CC4B5E">
        <w:trPr>
          <w:trHeight w:val="200"/>
        </w:trPr>
        <w:tc>
          <w:tcPr>
            <w:tcW w:w="2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Коломiєць Петро Миколайович</w:t>
            </w:r>
          </w:p>
        </w:tc>
      </w:tr>
    </w:tbl>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CC4B5E">
      <w:pPr>
        <w:widowControl w:val="0"/>
        <w:autoSpaceDE w:val="0"/>
        <w:autoSpaceDN w:val="0"/>
        <w:adjustRightInd w:val="0"/>
        <w:spacing w:after="0" w:line="240" w:lineRule="auto"/>
        <w:rPr>
          <w:rFonts w:ascii="Times New Roman CYR" w:hAnsi="Times New Roman CYR" w:cs="Times New Roman CYR"/>
        </w:rPr>
        <w:sectPr w:rsidR="00CC4B5E">
          <w:pgSz w:w="12240" w:h="15840"/>
          <w:pgMar w:top="850" w:right="850" w:bottom="850" w:left="1400" w:header="720" w:footer="720" w:gutter="0"/>
          <w:cols w:space="720"/>
          <w:noEndnote/>
        </w:sect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CC4B5E">
        <w:trPr>
          <w:trHeight w:val="200"/>
        </w:trPr>
        <w:tc>
          <w:tcPr>
            <w:tcW w:w="9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CC4B5E">
        <w:trPr>
          <w:trHeight w:val="200"/>
        </w:trPr>
        <w:tc>
          <w:tcPr>
            <w:tcW w:w="9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CC4B5E">
        <w:trPr>
          <w:trHeight w:val="200"/>
        </w:trPr>
        <w:tc>
          <w:tcPr>
            <w:tcW w:w="900" w:type="dxa"/>
            <w:vMerge w:val="restart"/>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Малюта Сергiй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1960</w:t>
            </w:r>
          </w:p>
        </w:tc>
        <w:tc>
          <w:tcPr>
            <w:tcW w:w="22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Вiнницький будiвельний технiкум, технiк-будiвельник</w:t>
            </w:r>
          </w:p>
        </w:tc>
        <w:tc>
          <w:tcPr>
            <w:tcW w:w="1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w:t>
            </w:r>
          </w:p>
        </w:tc>
        <w:tc>
          <w:tcPr>
            <w:tcW w:w="30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"Обласний завод залiзобетонних виробiв i конструкцiй", 03326920, Голова правлiння</w:t>
            </w:r>
          </w:p>
        </w:tc>
        <w:tc>
          <w:tcPr>
            <w:tcW w:w="155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24.05.2019, на 3 роки</w:t>
            </w:r>
          </w:p>
        </w:tc>
      </w:tr>
      <w:tr w:rsidR="00CC4B5E">
        <w:trPr>
          <w:trHeight w:val="200"/>
        </w:trPr>
        <w:tc>
          <w:tcPr>
            <w:tcW w:w="900" w:type="dxa"/>
            <w:vMerge/>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плати встановленої штатним розкладом, iнших винагород та доходiв, в тому числi в натуральнiй формi, не отримував.</w:t>
            </w:r>
          </w:p>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непогашеної судимостi за корисливi та посадовi злочини не має.</w:t>
            </w:r>
          </w:p>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посадова особа емiтента не обiймала посади на будь-яких iнших пiдприємствах.</w:t>
            </w:r>
          </w:p>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року не було. Останнi 5 рокiв - Голова правлiння  ПрАТ "Обласний завод залiзобетонних виробiв i конструкцiй".</w:t>
            </w:r>
          </w:p>
        </w:tc>
      </w:tr>
      <w:tr w:rsidR="00CC4B5E">
        <w:trPr>
          <w:trHeight w:val="200"/>
        </w:trPr>
        <w:tc>
          <w:tcPr>
            <w:tcW w:w="900" w:type="dxa"/>
            <w:vMerge w:val="restart"/>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заст. голови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Малюта Денис Сергiйович</w:t>
            </w:r>
          </w:p>
        </w:tc>
        <w:tc>
          <w:tcPr>
            <w:tcW w:w="8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1982</w:t>
            </w:r>
          </w:p>
        </w:tc>
        <w:tc>
          <w:tcPr>
            <w:tcW w:w="22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Вiнницький торгiвельно-економїчний унiверситет, бухгалтер</w:t>
            </w:r>
          </w:p>
        </w:tc>
        <w:tc>
          <w:tcPr>
            <w:tcW w:w="1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30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"Обласний завод залiзобетонних виробiв i конструкцiй", 03326920, заступник голови Правлiння ПрАТ "ОЗ ЗБВiК"</w:t>
            </w:r>
          </w:p>
        </w:tc>
        <w:tc>
          <w:tcPr>
            <w:tcW w:w="155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24.05.2019, на 3 роки</w:t>
            </w:r>
          </w:p>
        </w:tc>
      </w:tr>
      <w:tr w:rsidR="00CC4B5E">
        <w:trPr>
          <w:trHeight w:val="200"/>
        </w:trPr>
        <w:tc>
          <w:tcPr>
            <w:tcW w:w="900" w:type="dxa"/>
            <w:vMerge/>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плати встановленої штатним розкладом, iнших винагород та доходiв, в тому числi в натуральнiй формi, не отримував.</w:t>
            </w:r>
          </w:p>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непогашеної судимостi за корисливi та посадовi злочини не має.</w:t>
            </w:r>
          </w:p>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посадова особа емiтента не обiймала посади на будь-яких iнших пiдприємствах.</w:t>
            </w:r>
          </w:p>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року не було. Останнi п'ять рокiв обiймає посаду заступника голови Правлiння ПрАТ "ОЗ ЗБВiК".</w:t>
            </w:r>
          </w:p>
        </w:tc>
      </w:tr>
      <w:tr w:rsidR="00CC4B5E">
        <w:trPr>
          <w:trHeight w:val="200"/>
        </w:trPr>
        <w:tc>
          <w:tcPr>
            <w:tcW w:w="900" w:type="dxa"/>
            <w:vMerge w:val="restart"/>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Венглiнський Михайло Михайлович</w:t>
            </w:r>
          </w:p>
        </w:tc>
        <w:tc>
          <w:tcPr>
            <w:tcW w:w="8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1963</w:t>
            </w:r>
          </w:p>
        </w:tc>
        <w:tc>
          <w:tcPr>
            <w:tcW w:w="22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Житомирський с/г iнститут, бухгалтер</w:t>
            </w:r>
          </w:p>
        </w:tc>
        <w:tc>
          <w:tcPr>
            <w:tcW w:w="1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30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"Обласний завод залiзобетонних виробiв i конструкцiй", 03326920, головний бухгалтер</w:t>
            </w:r>
          </w:p>
        </w:tc>
        <w:tc>
          <w:tcPr>
            <w:tcW w:w="155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24.05.2019, на 3 роки</w:t>
            </w:r>
          </w:p>
        </w:tc>
      </w:tr>
      <w:tr w:rsidR="00CC4B5E">
        <w:trPr>
          <w:trHeight w:val="200"/>
        </w:trPr>
        <w:tc>
          <w:tcPr>
            <w:tcW w:w="900" w:type="dxa"/>
            <w:vMerge/>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Крiм заробiтної плати встановленої штатним розкладом, iнших винагород та доходiв, в тому числi в натуральнiй формi, не отримував.</w:t>
            </w:r>
          </w:p>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непогашеної судимостi за корисливi та посадовi злочини не має.</w:t>
            </w:r>
          </w:p>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посадова особа емiтента не обiймала посади на будь-яких iнших пiдприємствах.</w:t>
            </w:r>
          </w:p>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року не було. Останнi п'ять рокiв обiймає посаду головного бухгалтера ПрАТ "ОЗ ЗБВiК".</w:t>
            </w:r>
          </w:p>
        </w:tc>
      </w:tr>
      <w:tr w:rsidR="00CC4B5E">
        <w:trPr>
          <w:trHeight w:val="200"/>
        </w:trPr>
        <w:tc>
          <w:tcPr>
            <w:tcW w:w="900" w:type="dxa"/>
            <w:vMerge w:val="restart"/>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Малюта Марк Сергiйович</w:t>
            </w:r>
          </w:p>
        </w:tc>
        <w:tc>
          <w:tcPr>
            <w:tcW w:w="8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1990</w:t>
            </w:r>
          </w:p>
        </w:tc>
        <w:tc>
          <w:tcPr>
            <w:tcW w:w="22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КНУ iм.Т.Шевченко</w:t>
            </w:r>
          </w:p>
        </w:tc>
        <w:tc>
          <w:tcPr>
            <w:tcW w:w="1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30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 працює., -</w:t>
            </w:r>
          </w:p>
        </w:tc>
        <w:tc>
          <w:tcPr>
            <w:tcW w:w="155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12.04.2019, на 3 роки</w:t>
            </w:r>
          </w:p>
        </w:tc>
      </w:tr>
      <w:tr w:rsidR="00CC4B5E">
        <w:trPr>
          <w:trHeight w:val="200"/>
        </w:trPr>
        <w:tc>
          <w:tcPr>
            <w:tcW w:w="900" w:type="dxa"/>
            <w:vMerge/>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винагород та доходiв за виконання обов"язкiв голови Наглядової ради, в тому числi в натуральнiй формi, не отримував.</w:t>
            </w:r>
          </w:p>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непогашеної судимостi за корисливi та посадовi злочини не має.</w:t>
            </w:r>
          </w:p>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посадова особа емiтента не обiймала посади на будь-яких iнших пiдприємствах.</w:t>
            </w:r>
          </w:p>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року не було. З 26.12.2014 р. по теперiшнiй час не працює.</w:t>
            </w:r>
          </w:p>
        </w:tc>
      </w:tr>
      <w:tr w:rsidR="00CC4B5E">
        <w:trPr>
          <w:trHeight w:val="200"/>
        </w:trPr>
        <w:tc>
          <w:tcPr>
            <w:tcW w:w="900" w:type="dxa"/>
            <w:vMerge w:val="restart"/>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Гiренко Галина Йосипiвна</w:t>
            </w:r>
          </w:p>
        </w:tc>
        <w:tc>
          <w:tcPr>
            <w:tcW w:w="8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1955</w:t>
            </w:r>
          </w:p>
        </w:tc>
        <w:tc>
          <w:tcPr>
            <w:tcW w:w="22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Київський державний торгiвельно-економiчний унiверситет, економiст</w:t>
            </w:r>
          </w:p>
        </w:tc>
        <w:tc>
          <w:tcPr>
            <w:tcW w:w="1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w:t>
            </w:r>
          </w:p>
        </w:tc>
        <w:tc>
          <w:tcPr>
            <w:tcW w:w="30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Концерн "Подiлля", 33126939, заступник генерального директора</w:t>
            </w:r>
          </w:p>
        </w:tc>
        <w:tc>
          <w:tcPr>
            <w:tcW w:w="155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12.04.2019, на 3 роки</w:t>
            </w:r>
          </w:p>
        </w:tc>
      </w:tr>
      <w:tr w:rsidR="00CC4B5E">
        <w:trPr>
          <w:trHeight w:val="200"/>
        </w:trPr>
        <w:tc>
          <w:tcPr>
            <w:tcW w:w="900" w:type="dxa"/>
            <w:vMerge/>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винагород та доходiв за виконання обов"язкiв члена Наглядової ради, в тому числi в натуральнiй формi, не отримувала.</w:t>
            </w:r>
          </w:p>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Перелiк попереднiх посад, якi особа обiймала протягом останнiх п'яти рокiв: Протягом останнiх п'яти рокiв обiймає посаду заступника генерального директора Концерну "Подiлля" (код за ЄДРПОУ 33126939), адреса: 21037, Україна, м. Вiнниця, вул. Зодчих, 24. Iнформацiя щодо посад на будь-яких iнших пiдприємствах вiдсутня. Посадова особа непогашеної судимостi за корисливi та посадовi злочини не має.</w:t>
            </w:r>
          </w:p>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року не було.</w:t>
            </w:r>
          </w:p>
        </w:tc>
      </w:tr>
      <w:tr w:rsidR="00CC4B5E">
        <w:trPr>
          <w:trHeight w:val="200"/>
        </w:trPr>
        <w:tc>
          <w:tcPr>
            <w:tcW w:w="900" w:type="dxa"/>
            <w:vMerge w:val="restart"/>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Малюта Олена Маркiвна</w:t>
            </w:r>
          </w:p>
        </w:tc>
        <w:tc>
          <w:tcPr>
            <w:tcW w:w="8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1960</w:t>
            </w:r>
          </w:p>
        </w:tc>
        <w:tc>
          <w:tcPr>
            <w:tcW w:w="22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Спецiальне, ВПТУ</w:t>
            </w:r>
          </w:p>
        </w:tc>
        <w:tc>
          <w:tcPr>
            <w:tcW w:w="1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30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ТОВ "Вiнницяоблспецпiдприємство", 30087845, консультант з економiчних питань  </w:t>
            </w:r>
          </w:p>
        </w:tc>
        <w:tc>
          <w:tcPr>
            <w:tcW w:w="155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12.04.2019, на 3 роки</w:t>
            </w:r>
          </w:p>
        </w:tc>
      </w:tr>
      <w:tr w:rsidR="00CC4B5E">
        <w:trPr>
          <w:trHeight w:val="200"/>
        </w:trPr>
        <w:tc>
          <w:tcPr>
            <w:tcW w:w="900" w:type="dxa"/>
            <w:vMerge/>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Протягом звiтного року винагород та доходiв за виконання обов"язкiв члена Наглядової ради, в тому числi в натуральнiй формi, не отримував. </w:t>
            </w:r>
          </w:p>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Iнформацiя щодо посад на будь-яких iнших пiдприємствах вiдсутня.</w:t>
            </w:r>
          </w:p>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непогашеної судимостi за корисливi та посадовi злочини не має.</w:t>
            </w:r>
          </w:p>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року не було. Протягом останнiх п'яти рокiв обiймає посаду консультанта з економiчних питань ТОВ "Вiнницяоблспецпiдприємство". (Код ЄДРПОУ 30087845, адреса: 23210, Вiнницька обл., Вiнницький р-н, смт Стрижавка, вул. Молодiжна, 16)</w:t>
            </w:r>
          </w:p>
        </w:tc>
      </w:tr>
      <w:tr w:rsidR="00CC4B5E">
        <w:trPr>
          <w:trHeight w:val="200"/>
        </w:trPr>
        <w:tc>
          <w:tcPr>
            <w:tcW w:w="900" w:type="dxa"/>
            <w:vMerge w:val="restart"/>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7</w:t>
            </w:r>
          </w:p>
        </w:tc>
        <w:tc>
          <w:tcPr>
            <w:tcW w:w="2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3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Коломiєць Петро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1951</w:t>
            </w:r>
          </w:p>
        </w:tc>
        <w:tc>
          <w:tcPr>
            <w:tcW w:w="22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Спецiальне, ПТУ № 11</w:t>
            </w:r>
          </w:p>
        </w:tc>
        <w:tc>
          <w:tcPr>
            <w:tcW w:w="1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30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"Обласний завод залiзобетонних виробiв i конструкцiй", 03326920, електромонтер</w:t>
            </w:r>
          </w:p>
        </w:tc>
        <w:tc>
          <w:tcPr>
            <w:tcW w:w="155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12.04.2019, на 3 роки</w:t>
            </w:r>
          </w:p>
        </w:tc>
      </w:tr>
      <w:tr w:rsidR="00CC4B5E">
        <w:trPr>
          <w:trHeight w:val="200"/>
        </w:trPr>
        <w:tc>
          <w:tcPr>
            <w:tcW w:w="900" w:type="dxa"/>
            <w:vMerge/>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Протягом звiтного року </w:t>
            </w:r>
            <w:proofErr w:type="gramStart"/>
            <w:r>
              <w:rPr>
                <w:rFonts w:ascii="Times New Roman CYR" w:hAnsi="Times New Roman CYR" w:cs="Times New Roman CYR"/>
              </w:rPr>
              <w:t>винагород  та</w:t>
            </w:r>
            <w:proofErr w:type="gramEnd"/>
            <w:r>
              <w:rPr>
                <w:rFonts w:ascii="Times New Roman CYR" w:hAnsi="Times New Roman CYR" w:cs="Times New Roman CYR"/>
              </w:rPr>
              <w:t xml:space="preserve"> доходiв за виконання обов"язкiв Ревiзора, в тому числi в натуральнiй формi, не отримував. </w:t>
            </w:r>
          </w:p>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непогашеної судимостi за корисливi та посадовi злочини не має.</w:t>
            </w:r>
          </w:p>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звiтного року посадова особа емiтента не обiймала посади на будь-яких iнших пiдприємствах.</w:t>
            </w:r>
          </w:p>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року не було. Протягом останнiх п'яти рокiв електромонтер ПрАТ "Обласний завод залiзобетонних виробiв i конструкцiй".</w:t>
            </w:r>
          </w:p>
        </w:tc>
      </w:tr>
    </w:tbl>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CC4B5E">
      <w:pPr>
        <w:widowControl w:val="0"/>
        <w:autoSpaceDE w:val="0"/>
        <w:autoSpaceDN w:val="0"/>
        <w:adjustRightInd w:val="0"/>
        <w:spacing w:after="0" w:line="240" w:lineRule="auto"/>
        <w:rPr>
          <w:rFonts w:ascii="Times New Roman CYR" w:hAnsi="Times New Roman CYR" w:cs="Times New Roman CYR"/>
        </w:rPr>
        <w:sectPr w:rsidR="00CC4B5E">
          <w:pgSz w:w="16838" w:h="11906" w:orient="landscape"/>
          <w:pgMar w:top="850" w:right="850" w:bottom="850" w:left="1400" w:header="720" w:footer="720" w:gutter="0"/>
          <w:cols w:space="720"/>
          <w:noEndnote/>
        </w:sect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CC4B5E">
        <w:trPr>
          <w:trHeight w:val="200"/>
        </w:trPr>
        <w:tc>
          <w:tcPr>
            <w:tcW w:w="3050" w:type="dxa"/>
            <w:vMerge w:val="restart"/>
            <w:tcBorders>
              <w:top w:val="single" w:sz="6" w:space="0" w:color="auto"/>
              <w:bottom w:val="nil"/>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CC4B5E">
        <w:trPr>
          <w:trHeight w:val="200"/>
        </w:trPr>
        <w:tc>
          <w:tcPr>
            <w:tcW w:w="3050" w:type="dxa"/>
            <w:vMerge/>
            <w:tcBorders>
              <w:top w:val="nil"/>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CC4B5E">
        <w:trPr>
          <w:trHeight w:val="200"/>
        </w:trPr>
        <w:tc>
          <w:tcPr>
            <w:tcW w:w="3050" w:type="dxa"/>
            <w:tcBorders>
              <w:top w:val="nil"/>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CC4B5E">
        <w:trPr>
          <w:trHeight w:val="200"/>
        </w:trPr>
        <w:tc>
          <w:tcPr>
            <w:tcW w:w="305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Малюта Сергiй Васильович</w:t>
            </w:r>
          </w:p>
        </w:tc>
        <w:tc>
          <w:tcPr>
            <w:tcW w:w="12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7 670 001</w:t>
            </w:r>
          </w:p>
        </w:tc>
        <w:tc>
          <w:tcPr>
            <w:tcW w:w="13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34,458291</w:t>
            </w:r>
          </w:p>
        </w:tc>
        <w:tc>
          <w:tcPr>
            <w:tcW w:w="24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7 670 001</w:t>
            </w:r>
          </w:p>
        </w:tc>
        <w:tc>
          <w:tcPr>
            <w:tcW w:w="2771"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305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 заст. голови правлiння</w:t>
            </w:r>
          </w:p>
        </w:tc>
        <w:tc>
          <w:tcPr>
            <w:tcW w:w="44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Малюта Денис Сергiйович</w:t>
            </w:r>
          </w:p>
        </w:tc>
        <w:tc>
          <w:tcPr>
            <w:tcW w:w="12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3 055 000</w:t>
            </w:r>
          </w:p>
        </w:tc>
        <w:tc>
          <w:tcPr>
            <w:tcW w:w="13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13,72491</w:t>
            </w:r>
          </w:p>
        </w:tc>
        <w:tc>
          <w:tcPr>
            <w:tcW w:w="24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3 055 000</w:t>
            </w:r>
          </w:p>
        </w:tc>
        <w:tc>
          <w:tcPr>
            <w:tcW w:w="2771"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305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 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Венглiнський Михайло Михайлович</w:t>
            </w:r>
          </w:p>
        </w:tc>
        <w:tc>
          <w:tcPr>
            <w:tcW w:w="12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305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Малюта Марк Сергiйович</w:t>
            </w:r>
          </w:p>
        </w:tc>
        <w:tc>
          <w:tcPr>
            <w:tcW w:w="12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2 221 427</w:t>
            </w:r>
          </w:p>
        </w:tc>
        <w:tc>
          <w:tcPr>
            <w:tcW w:w="13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9,979996</w:t>
            </w:r>
          </w:p>
        </w:tc>
        <w:tc>
          <w:tcPr>
            <w:tcW w:w="24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2 221 427</w:t>
            </w:r>
          </w:p>
        </w:tc>
        <w:tc>
          <w:tcPr>
            <w:tcW w:w="2771"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305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Гiренко Галина Йосипiвна</w:t>
            </w:r>
          </w:p>
        </w:tc>
        <w:tc>
          <w:tcPr>
            <w:tcW w:w="12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867 572</w:t>
            </w:r>
          </w:p>
        </w:tc>
        <w:tc>
          <w:tcPr>
            <w:tcW w:w="13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3,897659</w:t>
            </w:r>
          </w:p>
        </w:tc>
        <w:tc>
          <w:tcPr>
            <w:tcW w:w="24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867 572</w:t>
            </w:r>
          </w:p>
        </w:tc>
        <w:tc>
          <w:tcPr>
            <w:tcW w:w="2771"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305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Малюта Олена Маркiвна</w:t>
            </w:r>
          </w:p>
        </w:tc>
        <w:tc>
          <w:tcPr>
            <w:tcW w:w="12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2 184 000</w:t>
            </w:r>
          </w:p>
        </w:tc>
        <w:tc>
          <w:tcPr>
            <w:tcW w:w="13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9,811851</w:t>
            </w:r>
          </w:p>
        </w:tc>
        <w:tc>
          <w:tcPr>
            <w:tcW w:w="24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2 184 000</w:t>
            </w:r>
          </w:p>
        </w:tc>
        <w:tc>
          <w:tcPr>
            <w:tcW w:w="2771"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305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Ревiзор</w:t>
            </w:r>
          </w:p>
        </w:tc>
        <w:tc>
          <w:tcPr>
            <w:tcW w:w="44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Коломiєць Петро Миколайович</w:t>
            </w:r>
          </w:p>
        </w:tc>
        <w:tc>
          <w:tcPr>
            <w:tcW w:w="12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64 000</w:t>
            </w:r>
          </w:p>
        </w:tc>
        <w:tc>
          <w:tcPr>
            <w:tcW w:w="13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0,287527</w:t>
            </w:r>
          </w:p>
        </w:tc>
        <w:tc>
          <w:tcPr>
            <w:tcW w:w="24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64 000</w:t>
            </w:r>
          </w:p>
        </w:tc>
        <w:tc>
          <w:tcPr>
            <w:tcW w:w="2771"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CC4B5E">
      <w:pPr>
        <w:widowControl w:val="0"/>
        <w:autoSpaceDE w:val="0"/>
        <w:autoSpaceDN w:val="0"/>
        <w:adjustRightInd w:val="0"/>
        <w:spacing w:after="0" w:line="240" w:lineRule="auto"/>
        <w:rPr>
          <w:rFonts w:ascii="Times New Roman CYR" w:hAnsi="Times New Roman CYR" w:cs="Times New Roman CYR"/>
        </w:rPr>
        <w:sectPr w:rsidR="00CC4B5E">
          <w:pgSz w:w="16838" w:h="11906" w:orient="landscape"/>
          <w:pgMar w:top="850" w:right="850" w:bottom="850" w:left="1400" w:header="720" w:footer="720" w:gutter="0"/>
          <w:cols w:space="720"/>
          <w:noEndnote/>
        </w:sect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будь-які винагороди або компенсації, які мають бути виплачені посадовим особам емітента в разі їх звільнення</w:t>
      </w:r>
    </w:p>
    <w:p w:rsidR="00CC4B5E" w:rsidRDefault="00CC4B5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або компенсацiї, якi мають бути виплаченi посадовим особам товариства в разi їх звiльнення, здiйснюються в межах законодавства про працю.</w:t>
      </w: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sectPr w:rsidR="00CC4B5E">
          <w:pgSz w:w="12240" w:h="15840"/>
          <w:pgMar w:top="850" w:right="850" w:bottom="850" w:left="1400" w:header="720" w:footer="720" w:gutter="0"/>
          <w:cols w:space="720"/>
          <w:noEndnote/>
        </w:sect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CC4B5E" w:rsidRDefault="00CC4B5E">
      <w:pPr>
        <w:widowControl w:val="0"/>
        <w:autoSpaceDE w:val="0"/>
        <w:autoSpaceDN w:val="0"/>
        <w:adjustRightInd w:val="0"/>
        <w:spacing w:after="0" w:line="240" w:lineRule="auto"/>
        <w:jc w:val="center"/>
        <w:rPr>
          <w:rFonts w:ascii="Times New Roman CYR" w:hAnsi="Times New Roman CYR" w:cs="Times New Roman CYR"/>
          <w:sz w:val="28"/>
          <w:szCs w:val="28"/>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планує продовжувати реконструкцiю пiдприємства, залучати додатковi матерiальнi та фiнансовi ресурси, а також збiльшити капiталовкладення на модернiзацiю виробництва, рацiонально та ефективно використовувати його потужностi, закуповувати i запроваджувати новiтнi технологiї та прогресивне обладнання.</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звiтному роцi пiдприємство переоснащувало бетонозмiшувальний вузол. Значної реконструкцiї зазнав комплекс прийому та перевалки цементу. В умовах високих цiн на цемент, недосконала система призводила до значних втрат останнього. Був облаштований пункт пiдготовки та дозування хiмдобавок - що дасть змогу пiдвищити якiсть бетонних сумiшей. </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 деривативи не укладалися, правочини щодо похiдних цiнних паперiв не укладалися.</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Основна мета управлiння фiнансовими ризиками - мiнiмiзацiя пов'язаних з ними фiнансових втрат. Головними завданнями управлiння фiнансовими ризиками є оптимiзацiя структури капiталу (спiввiдношення мiж власними та позичковими джерелами формування фiнансових ресурсiв) та оптимiзацiя портфеля боргових зобов'язань. Полiтика емiтента щодо управлiння фiнансовими ризиками - система цiлей i завдань управлiння ризиками, а також сукупнiсть методiв i засобiв досягнення цих цiлей. Полiтика управлiння фiнансовими ризиками знаходить своє вiдображення у стратегiї i тактицi виявлення та нейтралiзацiї ризикiв. Емiтентом не використовується метод страхування цiнового ризику за угодами на бiржi (товарнiй, фондовiй) - операцiї хеджування. </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схильнiсть емiтента до цiнових ризикiв: емiтент має схильнiсть до цiнових ризикiв;</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схильнiсть емiтента </w:t>
      </w:r>
      <w:proofErr w:type="gramStart"/>
      <w:r>
        <w:rPr>
          <w:rFonts w:ascii="Times New Roman CYR" w:hAnsi="Times New Roman CYR" w:cs="Times New Roman CYR"/>
          <w:sz w:val="24"/>
          <w:szCs w:val="24"/>
        </w:rPr>
        <w:t>до  кредитного</w:t>
      </w:r>
      <w:proofErr w:type="gramEnd"/>
      <w:r>
        <w:rPr>
          <w:rFonts w:ascii="Times New Roman CYR" w:hAnsi="Times New Roman CYR" w:cs="Times New Roman CYR"/>
          <w:sz w:val="24"/>
          <w:szCs w:val="24"/>
        </w:rPr>
        <w:t xml:space="preserve"> ризику: емiтент не має схильностi до кредитного ризику (емiтент не має кредитних зобов'язань);</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схильнiсть емiтента до ризику лiквiдностi та/або ризику грошових потокiв: емiтент має схильностi до ризику лiквiдностi/та або ризику грошових потокiв.</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власний кодекс корпоративного управлiння у емiтента вiдсутнiй </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емiтент не застосовує кодекси корпоративного управлiння фондової бiржi, об'єднання юридичних осiб або iнших кодексiв корпоративного управлiння</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застосовує практику корпоративного управлiння понад визначенi законодавством вимоги.</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вiдхиляється вiд положень кодексу корпоративного управлiння у зв'язку iз вiдсутнiстю кодексу</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CC4B5E">
        <w:trPr>
          <w:trHeight w:val="253"/>
        </w:trPr>
        <w:tc>
          <w:tcPr>
            <w:tcW w:w="6000" w:type="dxa"/>
            <w:gridSpan w:val="2"/>
            <w:vMerge w:val="restart"/>
            <w:tcBorders>
              <w:top w:val="single" w:sz="6" w:space="0" w:color="auto"/>
              <w:bottom w:val="nil"/>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CC4B5E">
        <w:trPr>
          <w:trHeight w:val="200"/>
        </w:trPr>
        <w:tc>
          <w:tcPr>
            <w:tcW w:w="6000" w:type="dxa"/>
            <w:gridSpan w:val="2"/>
            <w:vMerge/>
            <w:tcBorders>
              <w:top w:val="nil"/>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rPr>
            </w:pPr>
          </w:p>
        </w:tc>
      </w:tr>
      <w:tr w:rsidR="00CC4B5E">
        <w:trPr>
          <w:trHeight w:val="200"/>
        </w:trPr>
        <w:tc>
          <w:tcPr>
            <w:tcW w:w="6000" w:type="dxa"/>
            <w:gridSpan w:val="2"/>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12.05.2021</w:t>
            </w:r>
          </w:p>
        </w:tc>
      </w:tr>
      <w:tr w:rsidR="00CC4B5E">
        <w:trPr>
          <w:trHeight w:val="200"/>
        </w:trPr>
        <w:tc>
          <w:tcPr>
            <w:tcW w:w="6000" w:type="dxa"/>
            <w:gridSpan w:val="2"/>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CC4B5E">
        <w:trPr>
          <w:trHeight w:val="200"/>
        </w:trPr>
        <w:tc>
          <w:tcPr>
            <w:tcW w:w="2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ДЕННИЙ ЗАГАЛЬНИХ ЗБОРIВ:</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Обрання членiв Лiчильної комiсiї, прийняття рiшення про припинення їх повноважень.</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Обрання Голови та Секретаря Загальних зборiв.</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Прийняття рiшень з питань порядку проведення Загальних зборiв.</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Визначення порядку та способу засвiдчення бюлетенiв для голосування на Загальних зборах акцiонерiв.</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5. Звiт Правлiння про пiдсумки фiнансово - господарської дiяльностi за 2020 рiк, прийняття рiшення за наслiдками розгляду звiту.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6. Звiт Наглядової ради за 2020 рiк, прийняття рiшення за наслiдками розгляду звiту.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Звiт Ревiзора за 2020 рiк. Прийняття рiшення за наслiдками розгляду звiту та затвердження висновкiв Ревiзора.</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8. Затвердження рiчного звiту Товариства за 2020 рiк.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Розподiл прибутку i збиткiв Товариства за 2020 рiк.</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Вiдповiдно п. 1 ст. 44 Закону України "Про акцiонернi товариства" Наглядовою Радою Товариства (Протокол засiдання Наглядової ради вiд 30 березня 2021 року) сформована тимчасова Лiчильна комiсiя у складi однiєї особи, а саме Савченко Оксана Петрiвна.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xml:space="preserve">Тимчасова Лiчильна комiсiя до обрання членiв Лiчильної комiсiї Загальними зборами здiйснює пiдрахунок голосiв на Загальних зборах, надає роз'яснення щодо порядку голосування, пiдрахунку голосiв та з iнших питань, пов'язаних iз забезпеченням проведення голосування на Загальних зборах.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Голосування на Загальних зборах акцiонерiв здiйснюватиметься за принципом "одна голосуюча акцiя надає акцiонеру один голос для вирiшення кожного з питань, винесених на голосування на загальних зборах акцiонерного товариства, крiм проведення кумулятивного голосування".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Вiдповiдно п.1 ст. 43 Закону України "Про акцiонернi Товариства" та Статуту Товариства, голосування на Загальних Зборах проводиться з використанням бюлетенiв для голосування, якi були наданi акцiонерам реєстрацiйною комiсiєю пiд час проведення реєстрацiї. Форма i текст бюлетенiв для голосування були затвердженi на засiданнi Наглядової ради </w:t>
            </w:r>
            <w:proofErr w:type="gramStart"/>
            <w:r>
              <w:rPr>
                <w:rFonts w:ascii="Times New Roman CYR" w:hAnsi="Times New Roman CYR" w:cs="Times New Roman CYR"/>
              </w:rPr>
              <w:t>Товариства  (</w:t>
            </w:r>
            <w:proofErr w:type="gramEnd"/>
            <w:r>
              <w:rPr>
                <w:rFonts w:ascii="Times New Roman CYR" w:hAnsi="Times New Roman CYR" w:cs="Times New Roman CYR"/>
              </w:rPr>
              <w:t xml:space="preserve">Протокол засiдання Наглядової ради Товариства вiд 07 травня 2021 року).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Проекти рiшень з питань порядку денного були затвердженi Наглядовою радою Товариства (Протокол засiдання Наглядової ради вiд 30 березня 2021 року).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РОЗГЛЯД ПИТАНЬ ПОРЯДКУ ДЕННОГО.</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ПЕРШЕ ПИТАННЯ ПОРЯДКУ ДЕННОГО: ОБРАННЯ ЧЛЕНIВ ЛIЧИЛЬНОЇ КОМIСIЇ, ПРИЙНЯТТЯ РIШЕННЯ ПРО ПРИПИНЕННЯ ЇХ ПОВНОВАЖЕНЬ.</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Голову Наглядової ради Товариства Малюту Марка Сергiйовича про необхiднiсть обрання Лiчильної комiсiї для пiдрахунку голосiв на Загальних зборах, роз'яснення щодо порядку голосування, пiдрахунку голосiв та iнших питань, пов'язаних iз забезпеченням проведення голосування на Загальних зборах, у зв'язку iз чим, запропонований кiлькiсний склад 1 особа та поiменний склад Савченко Оксана Петрiвна.</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Загальних зборах.</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Запропоновано прийняти рiшення, проект якого мiститься в бюлетенi для голосування №1.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проведено з використанням бюлетеня для голосування №1.</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ПЕРШОГО ПИТАННЯ ПОРЯДКУ ДЕННОГО ПРИЙНЯЛИ НАСТУПНЕ РIШЕННЯ:</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 Обрати лiчильну комiсiю у складi однiєї особи, а саме Савченко Оксану Петрiвну.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2. Повноваження лiчильної комiсiї припинити пiсля виконання всiх повноважень, покладених на лiчильну комiсiю вiдповiдно до чинного законодавства.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ДРУГЕ ПИТАННЯ ПОРЯДКУ ДЕННОГО: ОБРАННЯ ГОЛОВИ ТА СЕКРЕТАРЯ ЗАГАЛЬНИХ ЗБОРIВ.</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Голову Наглядової ради Товариства Малюту Марка Сергiйовича про необхiднiсть обрання Голови та Секретаря Загальних зборiв для проведення Загальних зборiв та оформлення Протоколу, а саме:</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обрати Головою Загальних зборiв ПрАТ "ОЗ ЗБВiК" Малюту Дениса Сергiйовича;</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обрати Секретарем Загальних зборiв ПрАТ "ОЗ ЗБВiК" Сапожнiк Тетяну Леонiдiвну.</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Загальних зборах.</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Запропоновано прийняти рiшення, проект якого мiститься в бюлетенi для голосування №2.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проведено з використанням бюлетеня для голосування №2.</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ДРУГОГО ПИТАННЯ ПОРЯДКУ ДЕННОГО ПРИЙНЯЛИ НАСТУПНЕ РIШЕННЯ: Обрати Головою загальних зборiв Малюту Дениса Сергiйовича, Секретарем Загальних зборiв Сапожнiк Тетяну Леонiдiвну.</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ТРЕТЄ ПИТАННЯ ПОРЯДКУ ДЕННОГО: Прийняття рiшень з питань порядку проведення Загальних зборiв.</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Голову Загальних зборiв Малюту Дениса Сергiйовича про необхiднiсть затвердження порядку проведення Загальних зборiв.</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Загальних зборах.</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Запропоновано прийняти рiшення, проект якого мiститься в бюлетенi для голосування №3.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проведено з використанням бюлетеня для голосування №3.</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ТРЕТЬОГО ПИТАННЯ ПОРЯДКУ ДЕННОГО ПРИЙНЯЛИ НАСТУПНЕ РIШЕННЯ: Затвердити наступний порядок проведення Загальних зборiв:</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доповiдi за порядком денним - до 30 </w:t>
            </w:r>
            <w:proofErr w:type="gramStart"/>
            <w:r>
              <w:rPr>
                <w:rFonts w:ascii="Times New Roman CYR" w:hAnsi="Times New Roman CYR" w:cs="Times New Roman CYR"/>
              </w:rPr>
              <w:t>хвилин;  виступи</w:t>
            </w:r>
            <w:proofErr w:type="gramEnd"/>
            <w:r>
              <w:rPr>
                <w:rFonts w:ascii="Times New Roman CYR" w:hAnsi="Times New Roman CYR" w:cs="Times New Roman CYR"/>
              </w:rPr>
              <w:t xml:space="preserve"> пiд час дебатiв - до 5 хвилин; зауваження, довiдки, пропозицiї  - до 3 хвилин; обговорення питань - до 30 хвилин; голосування з питань порядку денного - з використанням бюлетенiв для голосування.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ЧЕТВЕРТЕ ПИТАННЯ ПОРЯДКУ ДЕННОГО: ВИЗНАЧЕННЯ ПОРЯДКУ ТА СПОСОБУ ЗАСВIДЧЕННЯ БЮЛЕТЕНIВ ДЛЯ ГОЛОСУВАННЯ НА ЗАГАЛЬНИХ ЗБОРАХ АКЦIОНЕРIВ.</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СЛУХАЛИ: Голову Загальних зборiв Малюту Дениса Сергiйовича про необхiднiсть визначення порядку та способу засвiдчення бюлетенiв для голосування на загальних зборiв акцiонерiв.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Загальних зборах.</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Запропоновано прийняти рiшення, проект якого мiститься в бюлетенi для голосування №4.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Проект рiшення винесено на голосування. Голосування проведено з використанням бюлетеня для голосування №4.</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ЗАГАЛЬНI ЗБОРИ З ЧЕТВЕРТОГО ПИТАННЯ ПОРЯДКУ ДЕННОГО ПРИЙНЯЛИ НАСТУПНЕ РIШЕННЯ: Бюлетенi для голосування засвiдчуються пiдписом голови реєстрацiйної комiсiї при здiйснення реєстрацiї акцiонерiв для участi у Загальних зборах та наданнi таким акцiонерам бюлетенiв для голосування.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П'ЯТЕ ПИТАННЯ ПОРЯДКУ ДЕННОГО: ЗВIТ ПРАВЛIННЯ ПРО ПIДСУМКИ ФIНАНСОВО - ГОСПОДАРСЬКОЇ ДIЯЛЬНОСТI ЗА 2020 РIК, ПРИЙНЯТТЯ РIШЕННЯ ЗА НАСЛIДКАМИ РОЗГЛЯДУ ЗВIТУ.</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СЛУХАЛИ: Голову правлiння Товариства Малюта Сергiй </w:t>
            </w:r>
            <w:proofErr w:type="gramStart"/>
            <w:r>
              <w:rPr>
                <w:rFonts w:ascii="Times New Roman CYR" w:hAnsi="Times New Roman CYR" w:cs="Times New Roman CYR"/>
              </w:rPr>
              <w:t>Васильович  з</w:t>
            </w:r>
            <w:proofErr w:type="gramEnd"/>
            <w:r>
              <w:rPr>
                <w:rFonts w:ascii="Times New Roman CYR" w:hAnsi="Times New Roman CYR" w:cs="Times New Roman CYR"/>
              </w:rPr>
              <w:t xml:space="preserve"> доповiддю про пiдсумки фiнансового - господарської дiяльностi за звiтний рiк, про позитивнi та негативнi тенденцiї у роботi Товариства та завдання якi стоять перед Товариством у майбутньому. Акцiонери Товариства мали змогу </w:t>
            </w:r>
            <w:proofErr w:type="gramStart"/>
            <w:r>
              <w:rPr>
                <w:rFonts w:ascii="Times New Roman CYR" w:hAnsi="Times New Roman CYR" w:cs="Times New Roman CYR"/>
              </w:rPr>
              <w:t>до початку</w:t>
            </w:r>
            <w:proofErr w:type="gramEnd"/>
            <w:r>
              <w:rPr>
                <w:rFonts w:ascii="Times New Roman CYR" w:hAnsi="Times New Roman CYR" w:cs="Times New Roman CYR"/>
              </w:rPr>
              <w:t xml:space="preserve"> Загальних зборiв ознайомитись з проектом рiшення по даному питанню.</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Загальних зборах.</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Запропоновано прийняти рiшення, проект якого мiститься в бюлетенi для голосування №5.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проведено з використанням бюлетеня для голосування №5.</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П'ЯТОГО ПИТАННЯ ПОРЯДКУ ДЕННОГО ПРИЙНЯЛИ НАСТУПНЕ РIШЕННЯ: Затвердити звiт Правлiння про пiдсумки фiнансово - господарської дiяльностi за 2020 рiк. Роботу Правлiння визнати задовiльною.</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ШОСТЕ ПИТАННЯ ПОРЯДКУ ДЕННОГО: ЗВIТ НАГЛЯДОВОЇ РАДИ ЗА 2020 РIК, ПРИЙНЯТТЯ РIШЕННЯ ЗА НАСЛIДКАМИ РОЗГЛЯДУ ЗВIТУ.</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СЛУХАЛИ: Голову Наглядової ради Товариства Малюту Марка Сергiйовича про основнi положення звiту Наглядової ради за звiтний рiк, зокрема про прийнятi рiшення з питань: проведення загальних зборiв акцiонерiв, визначення порядку денного загальних зборiв, обрання аудитора Товариства та визначення умов договору, що укладатиметься з ним, встановлення розмiру оплати його послуг. На протязi звiтного перiоду Наглядовою радою здiйснювався контроль дiяльностi виконавчого органу вiдповiдно до Статуту Товариства та законодавства. Акцiонери Товариства мали змогу </w:t>
            </w:r>
            <w:proofErr w:type="gramStart"/>
            <w:r>
              <w:rPr>
                <w:rFonts w:ascii="Times New Roman CYR" w:hAnsi="Times New Roman CYR" w:cs="Times New Roman CYR"/>
              </w:rPr>
              <w:t>до початку</w:t>
            </w:r>
            <w:proofErr w:type="gramEnd"/>
            <w:r>
              <w:rPr>
                <w:rFonts w:ascii="Times New Roman CYR" w:hAnsi="Times New Roman CYR" w:cs="Times New Roman CYR"/>
              </w:rPr>
              <w:t xml:space="preserve"> Загальних зборiв ознайомитись з проектом рiшення по даному питанню.</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Загальних зборах.</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Запропоновано прийняти рiшення, проект якого мiститься в бюлетенi для голосування №6.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проведено з використанням бюлетеня для голосування №6.</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ШОСТОГО ПИТАННЯ ПОРЯДКУ ДЕННОГО ПРИЙНЯЛИ НАСТУПНЕ РIШЕННЯ: Затвердити звiт Наглядової ради за 2020 рiк. Роботу Наглядової ради визнати задовiльною.</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СЬОМЕ ПИТАННЯ ПОРЯДКУ ДЕННОГО: ЗВIТ РЕВIЗОРА ЗА 2020 РIК. ПРИЙНЯТТЯ РIШЕННЯ ЗА НАСЛIДКАМИ РОЗГЛЯДУ ЗВIТУ ТА ЗАТВЕРДЖЕННЯ ВИСНОВКIВ РЕВIЗОРА.</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Ревiзора Товариства Коломiйця Петра Миколайовича про основнi положення звiту та висновкiв Ревiзора Товариства за результатами проведеної перевiрки фiнансово - господарської дiяльностi Товариства за звiтний перiод:</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фiнансова та статистична звiтнiсть ведеться Товариством згiдно з установленими правилами та податковим законодавством;</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облiк ведеться вiдповiдно до Нацiональних стандартiв бухгалтерського облiку;</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ведення податкового облiку вiдповiдає чинному законодавству;</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фiнансова звiтнiсть складена на основi дiйсних облiкових даних i достовiрно вiдображає фактичний фiнансовий стан Товариства.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Загальних зборах.</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Запропоновано прийняти рiшення, проект якого мiститься в бюлетенi для голосування №7.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проведено з використанням бюлетеня для голосування №7.</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СЬОМОГО ПИТАННЯ ПОРЯДКУ ДЕННОГО ПРИЙНЯЛИ НАСТУПНЕ РIШЕННЯ: Затвердити звiт та висновки Ревiзора за 2020 рiк. Роботу Ревiзора визнати задовiльною.</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ВОСЬМЕ ПИТАННЯ ПОРЯДКУ ДЕННОГО: Затвердження рiчного звiту Товариства за 2020 рiк.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Головного бухгалтера Венглiнського Михайла Михайловича з iнформацiєю про рiчний звiт та баланс за звiтний рiк.</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Загальних зборах.</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Запропоновано прийняти рiшення, проект якого мiститься в бюлетенi для голосування №8.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проведено з використанням бюлетеня для голосування №8.</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ВОСЬМОГО ПИТАННЯ ПОРЯДКУ ДЕННОГО ПРИЙНЯЛИ НАСТУПНЕ РIШЕННЯ: Затвердити рiчний звiт та баланс Товариства за 2020 рiк.</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ДЕВ'ЯТЕ ПИТАННЯ ПОРЯДКУ </w:t>
            </w:r>
            <w:proofErr w:type="gramStart"/>
            <w:r>
              <w:rPr>
                <w:rFonts w:ascii="Times New Roman CYR" w:hAnsi="Times New Roman CYR" w:cs="Times New Roman CYR"/>
              </w:rPr>
              <w:t>ДЕННОГО :</w:t>
            </w:r>
            <w:proofErr w:type="gramEnd"/>
            <w:r>
              <w:rPr>
                <w:rFonts w:ascii="Times New Roman CYR" w:hAnsi="Times New Roman CYR" w:cs="Times New Roman CYR"/>
              </w:rPr>
              <w:t xml:space="preserve"> Розподiл прибутку i збиткiв Товариства за 2020 рiк.</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СЛУХАЛИ: Голову правлiння Товариства Малюту Сергiя Васильовича про збиток Товариства за звiтний рiк, який склав - 2208 тис. грн. Збиток планується покривати за рахунок прибутку майбутнього перiоду.</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оголошено на Загальних зборах.</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Запропоновано прийняти рiшення, проект якого мiститься в бюлетенi для голосування №9.  </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винесено на голосування. Голосування проведено з використанням бюлетеня для голосування №9.</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З ДЕВ'ЯТОГО ПИТАННЯ ПОРЯДКУ ДЕННОГО ПРИЙНЯЛИ НАСТУПНЕ РIШЕННЯ: Затвердити збиток Товариства за 2020 рiк в сумi -2208 тис. грн. Збиток планується покривати за рахунок прибутку майбутнього перiоду.</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Пiдрахунок голосiв здiйснений Лiчильною комiсiєю.</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по всiм питанням:</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"ЗА"   15130428, що складає 100% вiд загальної кiлькостi голосiв акцiонерiв, якi зареєструвалися для участ</w:t>
            </w:r>
            <w:proofErr w:type="gramStart"/>
            <w:r>
              <w:rPr>
                <w:rFonts w:ascii="Times New Roman CYR" w:hAnsi="Times New Roman CYR" w:cs="Times New Roman CYR"/>
              </w:rPr>
              <w:t>i  у</w:t>
            </w:r>
            <w:proofErr w:type="gramEnd"/>
            <w:r>
              <w:rPr>
                <w:rFonts w:ascii="Times New Roman CYR" w:hAnsi="Times New Roman CYR" w:cs="Times New Roman CYR"/>
              </w:rPr>
              <w:t xml:space="preserve"> Зборах</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"ПРОТИ</w:t>
            </w:r>
            <w:proofErr w:type="gramStart"/>
            <w:r>
              <w:rPr>
                <w:rFonts w:ascii="Times New Roman CYR" w:hAnsi="Times New Roman CYR" w:cs="Times New Roman CYR"/>
              </w:rPr>
              <w:t>"  0</w:t>
            </w:r>
            <w:proofErr w:type="gramEnd"/>
            <w:r>
              <w:rPr>
                <w:rFonts w:ascii="Times New Roman CYR" w:hAnsi="Times New Roman CYR" w:cs="Times New Roman CYR"/>
              </w:rPr>
              <w:t>, що складає 0% вiд загальної кiлькостi голосiв акцiонерiв, якi зареєструвалися для участi  у Зборах</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"УТРИМАЛИСЬ" 0, що складає 0% вiд загальної кiлькостi голосiв акцiонерiв, якi зареєструвалися для участ</w:t>
            </w:r>
            <w:proofErr w:type="gramStart"/>
            <w:r>
              <w:rPr>
                <w:rFonts w:ascii="Times New Roman CYR" w:hAnsi="Times New Roman CYR" w:cs="Times New Roman CYR"/>
              </w:rPr>
              <w:t>i  у</w:t>
            </w:r>
            <w:proofErr w:type="gramEnd"/>
            <w:r>
              <w:rPr>
                <w:rFonts w:ascii="Times New Roman CYR" w:hAnsi="Times New Roman CYR" w:cs="Times New Roman CYR"/>
              </w:rPr>
              <w:t xml:space="preserve"> Зборах</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"КIЛЬКIСТЬ ГОЛОСIВ АКЦIОНЕРIВ, ЯКI НЕ БРАЛИ УЧАСТI У ГОЛОСУВАННI</w:t>
            </w:r>
            <w:proofErr w:type="gramStart"/>
            <w:r>
              <w:rPr>
                <w:rFonts w:ascii="Times New Roman CYR" w:hAnsi="Times New Roman CYR" w:cs="Times New Roman CYR"/>
              </w:rPr>
              <w:t>"  0</w:t>
            </w:r>
            <w:proofErr w:type="gramEnd"/>
            <w:r>
              <w:rPr>
                <w:rFonts w:ascii="Times New Roman CYR" w:hAnsi="Times New Roman CYR" w:cs="Times New Roman CYR"/>
              </w:rPr>
              <w:t>, що складає 0% вiд загальної кiлькостi голосiв акцiонерiв, якi зареєструвалися для участi  у Зборах</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"КIЛЬКIСТЬ ГОЛОСIВ АКЦIОНЕРIВ ЗА БЮЛЕТЕНЯМИ, ВИЗНАНИМИ НЕДIЙСНИМИ" 0, що складає 0% вiд загальної кiлькостi голосiв акцiонерiв, якi зареєструвалися для участ</w:t>
            </w:r>
            <w:proofErr w:type="gramStart"/>
            <w:r>
              <w:rPr>
                <w:rFonts w:ascii="Times New Roman CYR" w:hAnsi="Times New Roman CYR" w:cs="Times New Roman CYR"/>
              </w:rPr>
              <w:t>i  у</w:t>
            </w:r>
            <w:proofErr w:type="gramEnd"/>
            <w:r>
              <w:rPr>
                <w:rFonts w:ascii="Times New Roman CYR" w:hAnsi="Times New Roman CYR" w:cs="Times New Roman CYR"/>
              </w:rPr>
              <w:t xml:space="preserve"> Зборах</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оголошенi на Загальних зборах.</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пiдставi рiшення, прийнятого 12 травня 2021 року рiчними Загальними зборами акцiонерiв, повноваження обраної Лiчильної комiсiї припиненi пiсля виконання всiх повноважень, покладених на Лiчильну комiсiю вiдповiдно до чинного законодавства.</w:t>
            </w:r>
          </w:p>
        </w:tc>
      </w:tr>
    </w:tbl>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3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які володіють у сукупності більше ніж 10 відсотками </w:t>
            </w:r>
            <w:r>
              <w:rPr>
                <w:rFonts w:ascii="Times New Roman CYR" w:hAnsi="Times New Roman CYR" w:cs="Times New Roman CYR"/>
                <w:sz w:val="24"/>
                <w:szCs w:val="24"/>
              </w:rPr>
              <w:lastRenderedPageBreak/>
              <w:t>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3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3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в звiтному роцi не скликались та не проводились.</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в звiтному роцi не скликались та не проводились.</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CC4B5E">
        <w:trPr>
          <w:trHeight w:val="200"/>
        </w:trPr>
        <w:tc>
          <w:tcPr>
            <w:tcW w:w="5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Рiчнi загальнi збори скликались та були проведенi 12.05.2021 р.</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CC4B5E">
        <w:trPr>
          <w:trHeight w:val="200"/>
        </w:trPr>
        <w:tc>
          <w:tcPr>
            <w:tcW w:w="5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в звiтному роцi не скликались та не проводились.</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CC4B5E">
        <w:trPr>
          <w:trHeight w:val="200"/>
        </w:trPr>
        <w:tc>
          <w:tcPr>
            <w:tcW w:w="2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CC4B5E">
        <w:trPr>
          <w:trHeight w:val="200"/>
        </w:trPr>
        <w:tc>
          <w:tcPr>
            <w:tcW w:w="2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акцiонер Малюта Марк Сергiйович</w:t>
            </w:r>
          </w:p>
        </w:tc>
        <w:tc>
          <w:tcPr>
            <w:tcW w:w="1600" w:type="dxa"/>
            <w:tcBorders>
              <w:top w:val="single" w:sz="6" w:space="0" w:color="auto"/>
              <w:left w:val="single" w:sz="6" w:space="0" w:color="auto"/>
              <w:bottom w:val="single" w:sz="6" w:space="0" w:color="auto"/>
              <w:right w:val="single" w:sz="6" w:space="0" w:color="auto"/>
            </w:tcBorders>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органiзовує її роботу, скликає засiдання Наглядової ради та головує на них, вiдкриває загальнi збори, органiзовує обрання секретаря загальних зборiв, здiйснює iншi повноваження, передбаченi Статутом та Положенням про Наглядову раду. </w:t>
            </w:r>
          </w:p>
        </w:tc>
      </w:tr>
      <w:tr w:rsidR="00CC4B5E">
        <w:trPr>
          <w:trHeight w:val="200"/>
        </w:trPr>
        <w:tc>
          <w:tcPr>
            <w:tcW w:w="2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акцiонер Малюта Олена Маркiвна</w:t>
            </w:r>
          </w:p>
        </w:tc>
        <w:tc>
          <w:tcPr>
            <w:tcW w:w="1600" w:type="dxa"/>
            <w:tcBorders>
              <w:top w:val="single" w:sz="6" w:space="0" w:color="auto"/>
              <w:left w:val="single" w:sz="6" w:space="0" w:color="auto"/>
              <w:bottom w:val="single" w:sz="6" w:space="0" w:color="auto"/>
              <w:right w:val="single" w:sz="6" w:space="0" w:color="auto"/>
            </w:tcBorders>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Посадовi обов'язки визначенi Статутом товариства та Положенням про Наглядову раду. Приймає участь у засiданнях Наглядової ради, надає допомогу Головi Наглядової ради.</w:t>
            </w:r>
          </w:p>
        </w:tc>
      </w:tr>
      <w:tr w:rsidR="00CC4B5E">
        <w:trPr>
          <w:trHeight w:val="200"/>
        </w:trPr>
        <w:tc>
          <w:tcPr>
            <w:tcW w:w="2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акцiонер Гiренко Галина Йосипiвна</w:t>
            </w:r>
          </w:p>
        </w:tc>
        <w:tc>
          <w:tcPr>
            <w:tcW w:w="1600" w:type="dxa"/>
            <w:tcBorders>
              <w:top w:val="single" w:sz="6" w:space="0" w:color="auto"/>
              <w:left w:val="single" w:sz="6" w:space="0" w:color="auto"/>
              <w:bottom w:val="single" w:sz="6" w:space="0" w:color="auto"/>
              <w:right w:val="single" w:sz="6" w:space="0" w:color="auto"/>
            </w:tcBorders>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Посадовi обов'язки визначенi Статутом товариства та та Положенням про Наглядову раду. Приймає участь у засiданнях Наглядової ради, надає допомогу Головi Наглядової ради.</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CC4B5E">
        <w:trPr>
          <w:trHeight w:val="200"/>
        </w:trPr>
        <w:tc>
          <w:tcPr>
            <w:tcW w:w="3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30.03.2021 р., 27.04.2021 р., 07.05.2021 р.- приймались рiшення з питань пiдготовки проведення чергових загальних зборiв акцiонерiв 12.05.2021 р.</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08.04.2021 р. - Затвердження рiчної iнформацiї емiтента за 2020 рiк</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Засiдання Наглядової ради скликаються за iнiцiативою голови Наглядової ради або на вимогу члена Наглядової ради. Засiдання Наглядової ради також скликаються на вимогу Ревiзiйної комiсiї, виконавчого органу, iнших осiб, визначених Статутом, якi беруть участь у засiданнi Наглядової ради. На вимогу Наглядової ради в її засiданнi або в розглядi окремих питань порядку денного засiдання беруть участь Генеральний директор та iншi визначенi нею особи </w:t>
            </w:r>
            <w:proofErr w:type="gramStart"/>
            <w:r>
              <w:rPr>
                <w:rFonts w:ascii="Times New Roman CYR" w:hAnsi="Times New Roman CYR" w:cs="Times New Roman CYR"/>
                <w:sz w:val="24"/>
                <w:szCs w:val="24"/>
              </w:rPr>
              <w:t>в порядку</w:t>
            </w:r>
            <w:proofErr w:type="gramEnd"/>
            <w:r>
              <w:rPr>
                <w:rFonts w:ascii="Times New Roman CYR" w:hAnsi="Times New Roman CYR" w:cs="Times New Roman CYR"/>
                <w:sz w:val="24"/>
                <w:szCs w:val="24"/>
              </w:rPr>
              <w:t xml:space="preserve">, встановленому положенням про Наглядову раду. Засiдання Наглядової ради проводяться в мiру необхiдностi, але не рiдше одного разу на мiсяць. Наглядова Рада правомочна вирiшувати винесенi на її розгляд питання, якщо в засiданнi беруть участь всi її члени. Рiшення Наглядової Ради по питанням, вiднесеним до її компетенцiї, приймаються простою бiльшiстю голосiв. На засiданнях Наглядової ради ведеться протокол, який </w:t>
            </w:r>
            <w:r>
              <w:rPr>
                <w:rFonts w:ascii="Times New Roman CYR" w:hAnsi="Times New Roman CYR" w:cs="Times New Roman CYR"/>
                <w:sz w:val="24"/>
                <w:szCs w:val="24"/>
              </w:rPr>
              <w:lastRenderedPageBreak/>
              <w:t>пiдписується всiма членами Наглядової ради, якi беруть участь в засiданнi. На вимогу Наглядової ради в її засiданнi бере участь Генеральний директор. Рiшення Наглядової ради ухвалюються простою бiльшiстю голосiв членiв Наглядової ради. На засiданнi Наглядової ради кожний член Наглядової ради має один голос. Голова Наглядової ради має право вирiшального голосу у разi рiвного розподiлу голосiв членiв Наглядової ради пiд час прийняття рiшень. Наглядова рада може приймати рiшення шляхом проведення заочного голосування (опитування). Наглядова рада може утворювати постiйнi чи тимчасовi комiтети з числа її членiв для вивчення i пiдготовки питань, що належать до компетенцiї Наглядової ради.</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наглядової ради, яка зумовила змiни у фiнансово-господарськiй дiяльностi товариства, не проводилась.</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CC4B5E">
        <w:trPr>
          <w:trHeight w:val="200"/>
        </w:trPr>
        <w:tc>
          <w:tcPr>
            <w:tcW w:w="3000" w:type="dxa"/>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CC4B5E">
        <w:trPr>
          <w:trHeight w:val="200"/>
        </w:trPr>
        <w:tc>
          <w:tcPr>
            <w:tcW w:w="3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CC4B5E">
        <w:trPr>
          <w:trHeight w:val="200"/>
        </w:trPr>
        <w:tc>
          <w:tcPr>
            <w:tcW w:w="3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CC4B5E">
        <w:trPr>
          <w:trHeight w:val="200"/>
        </w:trPr>
        <w:tc>
          <w:tcPr>
            <w:tcW w:w="3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CC4B5E">
        <w:trPr>
          <w:trHeight w:val="200"/>
        </w:trPr>
        <w:tc>
          <w:tcPr>
            <w:tcW w:w="3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Нагалядової ради не створювалися</w:t>
            </w:r>
          </w:p>
        </w:tc>
        <w:tc>
          <w:tcPr>
            <w:tcW w:w="30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CC4B5E">
        <w:trPr>
          <w:trHeight w:val="200"/>
        </w:trPr>
        <w:tc>
          <w:tcPr>
            <w:tcW w:w="3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не проводились, у зв"язку з вiдсутнiстю комiтетiв.</w:t>
            </w:r>
          </w:p>
        </w:tc>
      </w:tr>
      <w:tr w:rsidR="00CC4B5E">
        <w:trPr>
          <w:trHeight w:val="200"/>
        </w:trPr>
        <w:tc>
          <w:tcPr>
            <w:tcW w:w="3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не проводилась</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CC4B5E">
        <w:trPr>
          <w:trHeight w:val="200"/>
        </w:trPr>
        <w:tc>
          <w:tcPr>
            <w:tcW w:w="3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протязi звiтного перiоду Наглядовою радою здiйснювався контроль дiяльностi виконавчого органу вiдповiдно до Статуту Товариства та законодавства. </w:t>
            </w: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Товариства не розглядались та не приймались рiшення по питанням оцiнки складу, структури Наглядової ради, її дiяльностi, компетентност</w:t>
            </w:r>
            <w:proofErr w:type="gramStart"/>
            <w:r>
              <w:rPr>
                <w:rFonts w:ascii="Times New Roman CYR" w:hAnsi="Times New Roman CYR" w:cs="Times New Roman CYR"/>
                <w:sz w:val="24"/>
                <w:szCs w:val="24"/>
              </w:rPr>
              <w:t>i,  ефективност</w:t>
            </w:r>
            <w:proofErr w:type="gramEnd"/>
            <w:r>
              <w:rPr>
                <w:rFonts w:ascii="Times New Roman CYR" w:hAnsi="Times New Roman CYR" w:cs="Times New Roman CYR"/>
                <w:sz w:val="24"/>
                <w:szCs w:val="24"/>
              </w:rPr>
              <w:t>i та незалежностi кожного члена ради. Оцiнка дiяльностi Наглядової ради вiдбувається шляхом затвердження звiту Наглядової ради за звiтний рiк на рiчних загальних зборах акцiонерiв. На рiчних загальних зборах, якi вiдбулись 21.12.2023 р., прийняте рiшення затвердити звiт наглядової ради за 2021рiк. Роботу Наглядової ради визнати задовiльною та такою, що вiдповiдає метi та напрямкам дiяльностi АТ.</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не може бути одночасно членом Виконавчого органу або Ревiзором цього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3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Усiх членв Наглядової ради було обрано на повторний строк</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3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не отримують винагороди</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CC4B5E">
        <w:trPr>
          <w:trHeight w:val="200"/>
        </w:trPr>
        <w:tc>
          <w:tcPr>
            <w:tcW w:w="3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CC4B5E">
        <w:trPr>
          <w:trHeight w:val="200"/>
        </w:trPr>
        <w:tc>
          <w:tcPr>
            <w:tcW w:w="3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Малюта Сергiй Васильович</w:t>
            </w:r>
          </w:p>
        </w:tc>
        <w:tc>
          <w:tcPr>
            <w:tcW w:w="7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Виконавчим органом, який здiйснює керiвництво поточною дiяльнiстю </w:t>
            </w:r>
            <w:proofErr w:type="gramStart"/>
            <w:r>
              <w:rPr>
                <w:rFonts w:ascii="Times New Roman CYR" w:hAnsi="Times New Roman CYR" w:cs="Times New Roman CYR"/>
                <w:sz w:val="24"/>
                <w:szCs w:val="24"/>
              </w:rPr>
              <w:t>Товариства  є</w:t>
            </w:r>
            <w:proofErr w:type="gramEnd"/>
            <w:r>
              <w:rPr>
                <w:rFonts w:ascii="Times New Roman CYR" w:hAnsi="Times New Roman CYR" w:cs="Times New Roman CYR"/>
                <w:sz w:val="24"/>
                <w:szCs w:val="24"/>
              </w:rPr>
              <w:t xml:space="preserve"> Правлiння. До компетенцiї Правлiння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та Наглядової Ради. Правлiння пiдзвiтне Загальним зборам i Наглядовiй Радi, органiзовує виконання їх рiшень. </w:t>
            </w:r>
          </w:p>
        </w:tc>
      </w:tr>
      <w:tr w:rsidR="00CC4B5E">
        <w:trPr>
          <w:trHeight w:val="200"/>
        </w:trPr>
        <w:tc>
          <w:tcPr>
            <w:tcW w:w="3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 правлiння Малюта Денис Сергiйович</w:t>
            </w:r>
          </w:p>
        </w:tc>
        <w:tc>
          <w:tcPr>
            <w:tcW w:w="7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Обов'язки члена Правлiння визначаються чинним законодавством, Статутом та Положенням про виконавчий орган Товариства, а також трудовим договором, який вiд iменi Товариства пiдписує голова Наглядової Ради чи особа, уповноважена на те Наглядовою Радою.</w:t>
            </w: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tc>
      </w:tr>
      <w:tr w:rsidR="00CC4B5E">
        <w:trPr>
          <w:trHeight w:val="200"/>
        </w:trPr>
        <w:tc>
          <w:tcPr>
            <w:tcW w:w="3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головний бухгалтер Венглiнський Михайло Михайлович</w:t>
            </w:r>
          </w:p>
        </w:tc>
        <w:tc>
          <w:tcPr>
            <w:tcW w:w="7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Обов'язки члена Правлiння визначаються чинним законодавством, Статутом та Положенням про виконавчий орган Товариства, а також трудовим договором, який вiд iменi Товариства пiдписує голова Наглядової Ради чи особа, уповноважена на те Наглядовою Радою. Як головний бухгалтер, здiйснює свої повноваження вiдповiдно посадової iнструкцiї. Обов`язки головного бухгалтера полягають у веденнi бухгалтерського облiку господарських операцiй щодо майна i результатiв дiяльностi товариства в натуральних одиницях i в узагальненому грошовому виразi шляхом безперервного документообiгу i взаємопов"язаного їх вiдображення,  вiдповiдно до облiкової полiтики товариства.</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CC4B5E">
        <w:trPr>
          <w:trHeight w:val="200"/>
        </w:trPr>
        <w:tc>
          <w:tcPr>
            <w:tcW w:w="3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Засiдання правлiння проводились спiльно з Наглядововю радою. </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виконавчого органу, яка зумовила змiни у фiнансово-господарськiй дiяльностi товариства, не проводилась.</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CC4B5E">
        <w:trPr>
          <w:trHeight w:val="200"/>
        </w:trPr>
        <w:tc>
          <w:tcPr>
            <w:tcW w:w="3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Оцiнка дiяльностi виконавчого органу вiдбувається шляхом затвердження звiту правлiння про пiдсумки фiнансово - господарської дiяльностi за звiтний рiк на рiчних загальних зборах акцiонерiв. </w:t>
            </w: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рiчних загальних зборах, якi вiдбулись 21.12.2023 р., прийняте рiшення затвердити звiт правлiння про пiдсумки фiнансово - господарської дiяльностi за 2021 рiк. Роботу</w:t>
            </w: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правлiння визнано задовiльною.</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даних немає </w:t>
      </w: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Спецiального документу, яким би описувалися характеристики систем внутрiшнього контролю </w:t>
      </w:r>
      <w:r>
        <w:rPr>
          <w:rFonts w:ascii="Times New Roman CYR" w:hAnsi="Times New Roman CYR" w:cs="Times New Roman CYR"/>
          <w:sz w:val="24"/>
          <w:szCs w:val="24"/>
        </w:rPr>
        <w:lastRenderedPageBreak/>
        <w:t>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бухгалтерський фiнансовий облiк (iнвентаризацiя i документацiя, рахунки i подвiйний запис); </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аудит, </w:t>
      </w:r>
      <w:proofErr w:type="gramStart"/>
      <w:r>
        <w:rPr>
          <w:rFonts w:ascii="Times New Roman CYR" w:hAnsi="Times New Roman CYR" w:cs="Times New Roman CYR"/>
          <w:sz w:val="24"/>
          <w:szCs w:val="24"/>
        </w:rPr>
        <w:t xml:space="preserve">контроль,   </w:t>
      </w:r>
      <w:proofErr w:type="gramEnd"/>
      <w:r>
        <w:rPr>
          <w:rFonts w:ascii="Times New Roman CYR" w:hAnsi="Times New Roman CYR" w:cs="Times New Roman CYR"/>
          <w:sz w:val="24"/>
          <w:szCs w:val="24"/>
        </w:rPr>
        <w:t xml:space="preserve"> ревiзiя     (перевiрка     документiв,     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w:t>
      </w:r>
      <w:proofErr w:type="gramStart"/>
      <w:r>
        <w:rPr>
          <w:rFonts w:ascii="Times New Roman CYR" w:hAnsi="Times New Roman CYR" w:cs="Times New Roman CYR"/>
          <w:sz w:val="24"/>
          <w:szCs w:val="24"/>
        </w:rPr>
        <w:t>i  перерахован</w:t>
      </w:r>
      <w:proofErr w:type="gramEnd"/>
      <w:r>
        <w:rPr>
          <w:rFonts w:ascii="Times New Roman CYR" w:hAnsi="Times New Roman CYR" w:cs="Times New Roman CYR"/>
          <w:sz w:val="24"/>
          <w:szCs w:val="24"/>
        </w:rPr>
        <w:t>i  вище  методи  становлять  єдину  систему  i  використовуються  в  цiлях управлiння пiдприємством.</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Метою управлiння ризиками є їхня мiнiмiзацiя або мiнiмiзацiя їхнiх наслiдкiв. Наражання на фiнансовi ризики виникає в процесi звичайної дiяльностi Товариства. Основнi фiнансовi iнструменти Товариства,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 </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ринковий ризик: змiни </w:t>
      </w:r>
      <w:proofErr w:type="gramStart"/>
      <w:r>
        <w:rPr>
          <w:rFonts w:ascii="Times New Roman CYR" w:hAnsi="Times New Roman CYR" w:cs="Times New Roman CYR"/>
          <w:sz w:val="24"/>
          <w:szCs w:val="24"/>
        </w:rPr>
        <w:t>на ринку</w:t>
      </w:r>
      <w:proofErr w:type="gramEnd"/>
      <w:r>
        <w:rPr>
          <w:rFonts w:ascii="Times New Roman CYR" w:hAnsi="Times New Roman CYR" w:cs="Times New Roman CYR"/>
          <w:sz w:val="24"/>
          <w:szCs w:val="24"/>
        </w:rPr>
        <w:t xml:space="preserve"> можуть iстотно вплинути на активи/зобов'язання. Ринковий ризик складається з ризику процентної ставки i цiнового ризику; </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ризик втрати лiквiдностi: 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 погашення зобов'язань; </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кредитний ризик: товариство може зазнати збиткiв у разi невиконання фiнансових зобов'язань контрагентами (дебiторами). </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Крiм зазначених вище, суттєвий вплив на дiяльнiсть Товариства можуть мати такi зовнiшнi ризики, як: </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суперечливiсть законодавства; </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державних органiв; </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економiчної (фiнансової, податкової, зовнiшньоекономiчної i iн.) полiтики; </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непередбачена змiна кон'юнктури внутрiшнього i зовнiшнього ринку; </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конкурентiв. </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Менеджмент приймає рiшення з мiнiмазацiї ризикiв, спираючись на власнi знання та досвiд, та застосовуючи наявнi ресурси. </w:t>
      </w: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w:t>
      </w:r>
      <w:proofErr w:type="gramStart"/>
      <w:r>
        <w:rPr>
          <w:rFonts w:ascii="Times New Roman CYR" w:hAnsi="Times New Roman CYR" w:cs="Times New Roman CYR"/>
          <w:b/>
          <w:bCs/>
          <w:sz w:val="24"/>
          <w:szCs w:val="24"/>
        </w:rPr>
        <w:t xml:space="preserve">ні)  </w:t>
      </w:r>
      <w:r>
        <w:rPr>
          <w:rFonts w:ascii="Times New Roman CYR" w:hAnsi="Times New Roman CYR" w:cs="Times New Roman CYR"/>
          <w:sz w:val="24"/>
          <w:szCs w:val="24"/>
          <w:u w:val="single"/>
        </w:rPr>
        <w:t>так</w:t>
      </w:r>
      <w:proofErr w:type="gramEnd"/>
      <w:r>
        <w:rPr>
          <w:rFonts w:ascii="Times New Roman CYR" w:hAnsi="Times New Roman CYR" w:cs="Times New Roman CYR"/>
          <w:sz w:val="24"/>
          <w:szCs w:val="24"/>
          <w:u w:val="single"/>
        </w:rPr>
        <w:t>, введено посаду ревізора</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Відповідно </w:t>
      </w:r>
      <w:proofErr w:type="gramStart"/>
      <w:r>
        <w:rPr>
          <w:rFonts w:ascii="Times New Roman CYR" w:hAnsi="Times New Roman CYR" w:cs="Times New Roman CYR"/>
          <w:b/>
          <w:bCs/>
          <w:sz w:val="24"/>
          <w:szCs w:val="24"/>
        </w:rPr>
        <w:t>до статуту</w:t>
      </w:r>
      <w:proofErr w:type="gramEnd"/>
      <w:r>
        <w:rPr>
          <w:rFonts w:ascii="Times New Roman CYR" w:hAnsi="Times New Roman CYR" w:cs="Times New Roman CYR"/>
          <w:b/>
          <w:bCs/>
          <w:sz w:val="24"/>
          <w:szCs w:val="24"/>
        </w:rPr>
        <w:t xml:space="preserve">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CC4B5E">
        <w:trPr>
          <w:trHeight w:val="200"/>
        </w:trPr>
        <w:tc>
          <w:tcPr>
            <w:tcW w:w="4884" w:type="dxa"/>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CC4B5E">
        <w:trPr>
          <w:trHeight w:val="200"/>
        </w:trPr>
        <w:tc>
          <w:tcPr>
            <w:tcW w:w="4884"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4884"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4884"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4884"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4884"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4884"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4884"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4884"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4884"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4884"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4884"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4884"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4884"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w:t>
      </w:r>
      <w:proofErr w:type="gramStart"/>
      <w:r>
        <w:rPr>
          <w:rFonts w:ascii="Times New Roman CYR" w:hAnsi="Times New Roman CYR" w:cs="Times New Roman CYR"/>
          <w:b/>
          <w:bCs/>
          <w:sz w:val="24"/>
          <w:szCs w:val="24"/>
        </w:rPr>
        <w:t xml:space="preserve">ні)  </w:t>
      </w:r>
      <w:r>
        <w:rPr>
          <w:rFonts w:ascii="Times New Roman CYR" w:hAnsi="Times New Roman CYR" w:cs="Times New Roman CYR"/>
          <w:sz w:val="24"/>
          <w:szCs w:val="24"/>
          <w:u w:val="single"/>
        </w:rPr>
        <w:t>ні</w:t>
      </w:r>
      <w:proofErr w:type="gramEnd"/>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w:t>
      </w:r>
      <w:proofErr w:type="gramStart"/>
      <w:r>
        <w:rPr>
          <w:rFonts w:ascii="Times New Roman CYR" w:hAnsi="Times New Roman CYR" w:cs="Times New Roman CYR"/>
          <w:b/>
          <w:bCs/>
          <w:sz w:val="24"/>
          <w:szCs w:val="24"/>
        </w:rPr>
        <w:t>товариства?(</w:t>
      </w:r>
      <w:proofErr w:type="gramEnd"/>
      <w:r>
        <w:rPr>
          <w:rFonts w:ascii="Times New Roman CYR" w:hAnsi="Times New Roman CYR" w:cs="Times New Roman CYR"/>
          <w:b/>
          <w:bCs/>
          <w:sz w:val="24"/>
          <w:szCs w:val="24"/>
        </w:rPr>
        <w:t xml:space="preserve">так/ні)  </w:t>
      </w:r>
      <w:r>
        <w:rPr>
          <w:rFonts w:ascii="Times New Roman CYR" w:hAnsi="Times New Roman CYR" w:cs="Times New Roman CYR"/>
          <w:sz w:val="24"/>
          <w:szCs w:val="24"/>
          <w:u w:val="single"/>
        </w:rPr>
        <w:t>ні</w:t>
      </w: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3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документи в товариствi не передбаченi</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CC4B5E">
        <w:trPr>
          <w:trHeight w:val="182"/>
        </w:trPr>
        <w:tc>
          <w:tcPr>
            <w:tcW w:w="25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про діяльність </w:t>
            </w:r>
            <w:r>
              <w:rPr>
                <w:rFonts w:ascii="Times New Roman CYR" w:hAnsi="Times New Roman CYR" w:cs="Times New Roman CYR"/>
                <w:sz w:val="24"/>
                <w:szCs w:val="24"/>
              </w:rPr>
              <w:lastRenderedPageBreak/>
              <w:t>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розповсюдж</w:t>
            </w:r>
            <w:r>
              <w:rPr>
                <w:rFonts w:ascii="Times New Roman CYR" w:hAnsi="Times New Roman CYR" w:cs="Times New Roman CYR"/>
                <w:sz w:val="24"/>
                <w:szCs w:val="24"/>
              </w:rPr>
              <w:lastRenderedPageBreak/>
              <w:t>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Інформація оприлюднюється </w:t>
            </w:r>
            <w:r>
              <w:rPr>
                <w:rFonts w:ascii="Times New Roman CYR" w:hAnsi="Times New Roman CYR" w:cs="Times New Roman CYR"/>
                <w:sz w:val="24"/>
                <w:szCs w:val="24"/>
              </w:rPr>
              <w:lastRenderedPageBreak/>
              <w:t>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Документи надаються </w:t>
            </w:r>
            <w:r>
              <w:rPr>
                <w:rFonts w:ascii="Times New Roman CYR" w:hAnsi="Times New Roman CYR" w:cs="Times New Roman CYR"/>
                <w:sz w:val="24"/>
                <w:szCs w:val="24"/>
              </w:rPr>
              <w:lastRenderedPageBreak/>
              <w:t>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Копії докуме</w:t>
            </w:r>
            <w:r>
              <w:rPr>
                <w:rFonts w:ascii="Times New Roman CYR" w:hAnsi="Times New Roman CYR" w:cs="Times New Roman CYR"/>
                <w:sz w:val="24"/>
                <w:szCs w:val="24"/>
              </w:rPr>
              <w:lastRenderedPageBreak/>
              <w:t>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розміщуєтьс</w:t>
            </w:r>
            <w:r>
              <w:rPr>
                <w:rFonts w:ascii="Times New Roman CYR" w:hAnsi="Times New Roman CYR" w:cs="Times New Roman CYR"/>
                <w:sz w:val="24"/>
                <w:szCs w:val="24"/>
              </w:rPr>
              <w:lastRenderedPageBreak/>
              <w:t>я на власному веб-сайті акціонерного товариства</w:t>
            </w:r>
          </w:p>
        </w:tc>
      </w:tr>
      <w:tr w:rsidR="00CC4B5E">
        <w:trPr>
          <w:trHeight w:val="182"/>
        </w:trPr>
        <w:tc>
          <w:tcPr>
            <w:tcW w:w="25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CC4B5E">
        <w:trPr>
          <w:trHeight w:val="182"/>
        </w:trPr>
        <w:tc>
          <w:tcPr>
            <w:tcW w:w="25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CC4B5E">
        <w:trPr>
          <w:trHeight w:val="182"/>
        </w:trPr>
        <w:tc>
          <w:tcPr>
            <w:tcW w:w="25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CC4B5E">
        <w:trPr>
          <w:trHeight w:val="182"/>
        </w:trPr>
        <w:tc>
          <w:tcPr>
            <w:tcW w:w="25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182"/>
        </w:trPr>
        <w:tc>
          <w:tcPr>
            <w:tcW w:w="25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готує акціонерне товариство фінансову звітність у відповідності до міжнародних стандартів фінансової звітності? (так/</w:t>
      </w:r>
      <w:proofErr w:type="gramStart"/>
      <w:r>
        <w:rPr>
          <w:rFonts w:ascii="Times New Roman CYR" w:hAnsi="Times New Roman CYR" w:cs="Times New Roman CYR"/>
          <w:b/>
          <w:bCs/>
          <w:sz w:val="24"/>
          <w:szCs w:val="24"/>
        </w:rPr>
        <w:t xml:space="preserve">ні)  </w:t>
      </w:r>
      <w:r>
        <w:rPr>
          <w:rFonts w:ascii="Times New Roman CYR" w:hAnsi="Times New Roman CYR" w:cs="Times New Roman CYR"/>
          <w:sz w:val="24"/>
          <w:szCs w:val="24"/>
          <w:u w:val="single"/>
        </w:rPr>
        <w:t>ні</w:t>
      </w:r>
      <w:proofErr w:type="gramEnd"/>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25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 фiнансової дiяльностi товариства в звiтному роцi не проводився.</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7000" w:type="dxa"/>
            <w:gridSpan w:val="2"/>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CC4B5E">
        <w:trPr>
          <w:trHeight w:val="200"/>
        </w:trPr>
        <w:tc>
          <w:tcPr>
            <w:tcW w:w="25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CC4B5E" w:rsidRDefault="00CC4B5E">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CC4B5E">
        <w:trPr>
          <w:trHeight w:val="200"/>
        </w:trPr>
        <w:tc>
          <w:tcPr>
            <w:tcW w:w="892"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CC4B5E">
        <w:trPr>
          <w:trHeight w:val="200"/>
        </w:trPr>
        <w:tc>
          <w:tcPr>
            <w:tcW w:w="892"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Гiренко Тимофiй Миколайович</w:t>
            </w:r>
          </w:p>
        </w:tc>
        <w:tc>
          <w:tcPr>
            <w:tcW w:w="3000" w:type="dxa"/>
            <w:tcBorders>
              <w:top w:val="single" w:sz="6" w:space="0" w:color="auto"/>
              <w:left w:val="single" w:sz="6" w:space="0" w:color="auto"/>
              <w:bottom w:val="single" w:sz="6" w:space="0" w:color="auto"/>
              <w:right w:val="single" w:sz="6" w:space="0" w:color="auto"/>
            </w:tcBorders>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9,937643</w:t>
            </w:r>
          </w:p>
        </w:tc>
      </w:tr>
      <w:tr w:rsidR="00CC4B5E">
        <w:trPr>
          <w:trHeight w:val="200"/>
        </w:trPr>
        <w:tc>
          <w:tcPr>
            <w:tcW w:w="892"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Малюта Денис Сергiйович</w:t>
            </w:r>
          </w:p>
        </w:tc>
        <w:tc>
          <w:tcPr>
            <w:tcW w:w="3000" w:type="dxa"/>
            <w:tcBorders>
              <w:top w:val="single" w:sz="6" w:space="0" w:color="auto"/>
              <w:left w:val="single" w:sz="6" w:space="0" w:color="auto"/>
              <w:bottom w:val="single" w:sz="6" w:space="0" w:color="auto"/>
              <w:right w:val="single" w:sz="6" w:space="0" w:color="auto"/>
            </w:tcBorders>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13,72491</w:t>
            </w:r>
          </w:p>
        </w:tc>
      </w:tr>
      <w:tr w:rsidR="00CC4B5E">
        <w:trPr>
          <w:trHeight w:val="200"/>
        </w:trPr>
        <w:tc>
          <w:tcPr>
            <w:tcW w:w="892"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Малюта Сергiй Васильович</w:t>
            </w:r>
          </w:p>
        </w:tc>
        <w:tc>
          <w:tcPr>
            <w:tcW w:w="3000" w:type="dxa"/>
            <w:tcBorders>
              <w:top w:val="single" w:sz="6" w:space="0" w:color="auto"/>
              <w:left w:val="single" w:sz="6" w:space="0" w:color="auto"/>
              <w:bottom w:val="single" w:sz="6" w:space="0" w:color="auto"/>
              <w:right w:val="single" w:sz="6" w:space="0" w:color="auto"/>
            </w:tcBorders>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34,45829</w:t>
            </w:r>
          </w:p>
        </w:tc>
      </w:tr>
      <w:tr w:rsidR="00CC4B5E">
        <w:trPr>
          <w:trHeight w:val="200"/>
        </w:trPr>
        <w:tc>
          <w:tcPr>
            <w:tcW w:w="892"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4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Малюта Олена Маркiвна</w:t>
            </w:r>
          </w:p>
        </w:tc>
        <w:tc>
          <w:tcPr>
            <w:tcW w:w="3000" w:type="dxa"/>
            <w:tcBorders>
              <w:top w:val="single" w:sz="6" w:space="0" w:color="auto"/>
              <w:left w:val="single" w:sz="6" w:space="0" w:color="auto"/>
              <w:bottom w:val="single" w:sz="6" w:space="0" w:color="auto"/>
              <w:right w:val="single" w:sz="6" w:space="0" w:color="auto"/>
            </w:tcBorders>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9,811851</w:t>
            </w:r>
          </w:p>
        </w:tc>
      </w:tr>
      <w:tr w:rsidR="00CC4B5E">
        <w:trPr>
          <w:trHeight w:val="200"/>
        </w:trPr>
        <w:tc>
          <w:tcPr>
            <w:tcW w:w="892"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4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Малюта Марк Сергiйович</w:t>
            </w:r>
          </w:p>
        </w:tc>
        <w:tc>
          <w:tcPr>
            <w:tcW w:w="3000" w:type="dxa"/>
            <w:tcBorders>
              <w:top w:val="single" w:sz="6" w:space="0" w:color="auto"/>
              <w:left w:val="single" w:sz="6" w:space="0" w:color="auto"/>
              <w:bottom w:val="single" w:sz="6" w:space="0" w:color="auto"/>
              <w:right w:val="single" w:sz="6" w:space="0" w:color="auto"/>
            </w:tcBorders>
          </w:tcPr>
          <w:p w:rsidR="00CC4B5E" w:rsidRDefault="00CC4B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9,979995</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CC4B5E" w:rsidRDefault="00CC4B5E">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CC4B5E">
        <w:trPr>
          <w:trHeight w:val="200"/>
        </w:trPr>
        <w:tc>
          <w:tcPr>
            <w:tcW w:w="1892"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CC4B5E">
        <w:trPr>
          <w:trHeight w:val="200"/>
        </w:trPr>
        <w:tc>
          <w:tcPr>
            <w:tcW w:w="1892"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22 258 797</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7 128 369</w:t>
            </w:r>
          </w:p>
        </w:tc>
        <w:tc>
          <w:tcPr>
            <w:tcW w:w="4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Пункт 10 Прикiнцевих та перехiдних положень Закону </w:t>
            </w:r>
            <w:r>
              <w:rPr>
                <w:rFonts w:ascii="Times New Roman CYR" w:hAnsi="Times New Roman CYR" w:cs="Times New Roman CYR"/>
                <w:sz w:val="24"/>
                <w:szCs w:val="24"/>
              </w:rPr>
              <w:lastRenderedPageBreak/>
              <w:t>України &lt;Про депозитарну систему України&gt; та Листа Нацiональної комiсiї з цiнних паперiв та фондового ринку №08/03/18049/НК вiд 30.09.2014 року.</w:t>
            </w:r>
          </w:p>
        </w:tc>
        <w:tc>
          <w:tcPr>
            <w:tcW w:w="2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12.10.2014</w:t>
            </w:r>
          </w:p>
        </w:tc>
      </w:tr>
      <w:tr w:rsidR="00CC4B5E">
        <w:trPr>
          <w:trHeight w:val="200"/>
        </w:trPr>
        <w:tc>
          <w:tcPr>
            <w:tcW w:w="1892"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Опис</w:t>
            </w:r>
          </w:p>
        </w:tc>
        <w:tc>
          <w:tcPr>
            <w:tcW w:w="8000" w:type="dxa"/>
            <w:gridSpan w:val="3"/>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Закону України "Про депозитарну систему України" вiд 06.07.2012 року №5178-VI, якщо власник цiнних паперiв протягом одного року з дня набрання чинностi цим Законом не уклав з обраною емiтентом депозитарною установою договору про обслуговування рахунка в цiнних паперах вiд влсаного iменi або не здiйснив переказ належних йому прав на цiннi папери на свiй рахунок у цiнних паперах, вiдкритий в iншiй депозитарнiй установi, цiннi папери такого власника (якi дають право на участь в органах емiтента) не враховуються при визначенi кворуму та при голосуваннi в органах емiтента. 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обмежень прав участi та голосування акцiонерiв на загальних зборах емiтентiв немає.</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Наглядова рада.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Наглядової Ради Товариства в кiлькостi 3 осiб обираються строком на 3 роки Загальними зборами акцiонерiв Товариства з числа фiзичних осiб акцiонерiв, або осiб, якi представляють їхнi iнтереси, та/або незалежнi директори. Повноваження члена Наглядової Ради дiйснi з моменту його затвердження рiшенням Загальних зборiв Товариства. Одна й та сама особа може обиратися </w:t>
      </w:r>
      <w:proofErr w:type="gramStart"/>
      <w:r>
        <w:rPr>
          <w:rFonts w:ascii="Times New Roman CYR" w:hAnsi="Times New Roman CYR" w:cs="Times New Roman CYR"/>
          <w:sz w:val="24"/>
          <w:szCs w:val="24"/>
        </w:rPr>
        <w:t>до складу</w:t>
      </w:r>
      <w:proofErr w:type="gramEnd"/>
      <w:r>
        <w:rPr>
          <w:rFonts w:ascii="Times New Roman CYR" w:hAnsi="Times New Roman CYR" w:cs="Times New Roman CYR"/>
          <w:sz w:val="24"/>
          <w:szCs w:val="24"/>
        </w:rPr>
        <w:t xml:space="preserve"> Наглядової Ради неодноразово. Голова Наглядової Ради Товариства обирається членами Наглядової Ради з їх числа простою бiльшiстю голосiв вiд кiлькiсного складу Наглядової Ради. Наглядова Рада має право </w:t>
      </w:r>
      <w:proofErr w:type="gramStart"/>
      <w:r>
        <w:rPr>
          <w:rFonts w:ascii="Times New Roman CYR" w:hAnsi="Times New Roman CYR" w:cs="Times New Roman CYR"/>
          <w:sz w:val="24"/>
          <w:szCs w:val="24"/>
        </w:rPr>
        <w:t>в будь</w:t>
      </w:r>
      <w:proofErr w:type="gramEnd"/>
      <w:r>
        <w:rPr>
          <w:rFonts w:ascii="Times New Roman CYR" w:hAnsi="Times New Roman CYR" w:cs="Times New Roman CYR"/>
          <w:sz w:val="24"/>
          <w:szCs w:val="24"/>
        </w:rPr>
        <w:t>-який час переобрати голову Наглядової Ради.</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Припинення повноважень всiх членiв або одного члена Наглядової Ради, дострокове припинення повноважень всiх членiв або одного члена Наглядової Ради та одночасне </w:t>
      </w:r>
      <w:proofErr w:type="gramStart"/>
      <w:r>
        <w:rPr>
          <w:rFonts w:ascii="Times New Roman CYR" w:hAnsi="Times New Roman CYR" w:cs="Times New Roman CYR"/>
          <w:sz w:val="24"/>
          <w:szCs w:val="24"/>
        </w:rPr>
        <w:t>обрання  нових</w:t>
      </w:r>
      <w:proofErr w:type="gramEnd"/>
      <w:r>
        <w:rPr>
          <w:rFonts w:ascii="Times New Roman CYR" w:hAnsi="Times New Roman CYR" w:cs="Times New Roman CYR"/>
          <w:sz w:val="24"/>
          <w:szCs w:val="24"/>
        </w:rPr>
        <w:t xml:space="preserve"> членiв проводиться за рiшенням Загальних зборiв акцiонерiв.</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Правлiння.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Правлiння обирається Наглядовою Радою Товариства в кiлькостi 3-х осiб строком на 3 роки.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Припинення </w:t>
      </w:r>
      <w:proofErr w:type="gramStart"/>
      <w:r>
        <w:rPr>
          <w:rFonts w:ascii="Times New Roman CYR" w:hAnsi="Times New Roman CYR" w:cs="Times New Roman CYR"/>
          <w:sz w:val="24"/>
          <w:szCs w:val="24"/>
        </w:rPr>
        <w:t>повноважень  Голови</w:t>
      </w:r>
      <w:proofErr w:type="gramEnd"/>
      <w:r>
        <w:rPr>
          <w:rFonts w:ascii="Times New Roman CYR" w:hAnsi="Times New Roman CYR" w:cs="Times New Roman CYR"/>
          <w:sz w:val="24"/>
          <w:szCs w:val="24"/>
        </w:rPr>
        <w:t xml:space="preserve"> та членiв Правлiння Товариства здйснюються за рiшенням Наглядової Ради.</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Пiдстави припинення </w:t>
      </w:r>
      <w:proofErr w:type="gramStart"/>
      <w:r>
        <w:rPr>
          <w:rFonts w:ascii="Times New Roman CYR" w:hAnsi="Times New Roman CYR" w:cs="Times New Roman CYR"/>
          <w:sz w:val="24"/>
          <w:szCs w:val="24"/>
        </w:rPr>
        <w:t>повноважень  членами</w:t>
      </w:r>
      <w:proofErr w:type="gramEnd"/>
      <w:r>
        <w:rPr>
          <w:rFonts w:ascii="Times New Roman CYR" w:hAnsi="Times New Roman CYR" w:cs="Times New Roman CYR"/>
          <w:sz w:val="24"/>
          <w:szCs w:val="24"/>
        </w:rPr>
        <w:t xml:space="preserve"> Правлiння встановлюються чинним законодавством, умовами трудового договору та Положенням про Виконавчий орган Товариства.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Ревiзор.</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проведення перевiрки фiнансово-господарської дiяльностi Товариства Загальнi збори обирають Ревiзора, виключно шляхом кумулятивного голосування з числа фiзичних осiб, якi мають цивiльну дiєздатнiсть.</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Товариства обирається термiном на 3 (три) роки. У випадку спливу цього строку повноваження Ревi</w:t>
      </w:r>
      <w:proofErr w:type="gramStart"/>
      <w:r>
        <w:rPr>
          <w:rFonts w:ascii="Times New Roman CYR" w:hAnsi="Times New Roman CYR" w:cs="Times New Roman CYR"/>
          <w:sz w:val="24"/>
          <w:szCs w:val="24"/>
        </w:rPr>
        <w:t>зора  продовжуються</w:t>
      </w:r>
      <w:proofErr w:type="gramEnd"/>
      <w:r>
        <w:rPr>
          <w:rFonts w:ascii="Times New Roman CYR" w:hAnsi="Times New Roman CYR" w:cs="Times New Roman CYR"/>
          <w:sz w:val="24"/>
          <w:szCs w:val="24"/>
        </w:rPr>
        <w:t xml:space="preserve"> до дня проведення найближчих Загальних зборiв. Припинення повноважень Ревiзора за рiшенням Загальних зборiв.</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товариства призначається або звiльняється наказом по товариству згiдно чинного законодавства України.</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Наглядова рада.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Виключна компетенцiя Наглядової ради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затвердження в межах своєї компетенцiї положень, якими регулюються питання, пов'язанi з дiяльнiстю Товариства;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пiдготовка порядку денного Загальних зборiв, прийняття рiшення про дату їх проведення та про включення пропозицiй </w:t>
      </w:r>
      <w:proofErr w:type="gramStart"/>
      <w:r>
        <w:rPr>
          <w:rFonts w:ascii="Times New Roman CYR" w:hAnsi="Times New Roman CYR" w:cs="Times New Roman CYR"/>
          <w:sz w:val="24"/>
          <w:szCs w:val="24"/>
        </w:rPr>
        <w:t>до порядку</w:t>
      </w:r>
      <w:proofErr w:type="gramEnd"/>
      <w:r>
        <w:rPr>
          <w:rFonts w:ascii="Times New Roman CYR" w:hAnsi="Times New Roman CYR" w:cs="Times New Roman CYR"/>
          <w:sz w:val="24"/>
          <w:szCs w:val="24"/>
        </w:rPr>
        <w:t xml:space="preserve"> денного, крiм скликання акцiонерами позачергових Загальних зборiв;</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проведення чергових та позачергових Загальних зборiв на вимогу акцiонерiв або за пропозицiєю Правлiння Товариства;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w:t>
      </w:r>
      <w:proofErr w:type="gramStart"/>
      <w:r>
        <w:rPr>
          <w:rFonts w:ascii="Times New Roman CYR" w:hAnsi="Times New Roman CYR" w:cs="Times New Roman CYR"/>
          <w:sz w:val="24"/>
          <w:szCs w:val="24"/>
        </w:rPr>
        <w:t>про продаж</w:t>
      </w:r>
      <w:proofErr w:type="gramEnd"/>
      <w:r>
        <w:rPr>
          <w:rFonts w:ascii="Times New Roman CYR" w:hAnsi="Times New Roman CYR" w:cs="Times New Roman CYR"/>
          <w:sz w:val="24"/>
          <w:szCs w:val="24"/>
        </w:rPr>
        <w:t xml:space="preserve"> ранiше викуплених Товариством акцiй;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розмiщення Товариством iнших цiнних паперiв, крiм акцiй;</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про викуп розмiщених Товариством iнших, крiм акцiй, цiнних паперiв;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затвердження ринкової вартостi майна у випадках, передбачених чинним законодавством;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обрання та припинення повноважень Голови та членiв Правлiння Товариства;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затвердження умов цивiльно-правового, трудового договору, якi укладатимуться з Головою та членами Правлiння, встановлення розмiру їх винагороди;</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обрання реєстрацiйної комiсiї, за винятком випадкiв, встановлених чинним законодавством;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обрання аудитора Товариства та визначення умов договору, що укладатиметься з ним, встановлення розмiру оплати його послуг;</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визначення дати складення перелiку осiб, якi мають право на отримання дивiдендiв, порядку та строкiв виплати дивiдендiв </w:t>
      </w:r>
      <w:proofErr w:type="gramStart"/>
      <w:r>
        <w:rPr>
          <w:rFonts w:ascii="Times New Roman CYR" w:hAnsi="Times New Roman CYR" w:cs="Times New Roman CYR"/>
          <w:sz w:val="24"/>
          <w:szCs w:val="24"/>
        </w:rPr>
        <w:t>у межах</w:t>
      </w:r>
      <w:proofErr w:type="gramEnd"/>
      <w:r>
        <w:rPr>
          <w:rFonts w:ascii="Times New Roman CYR" w:hAnsi="Times New Roman CYR" w:cs="Times New Roman CYR"/>
          <w:sz w:val="24"/>
          <w:szCs w:val="24"/>
        </w:rPr>
        <w:t xml:space="preserve"> граничного строку, не пiзнiше шести мiсяцiв пiсля закiнчення звiтного року;</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визначення дати складення перелiку акцiонерiв, якi мають бути повiдомленi про проведення Загальних зборiв вiдповiдно до п.п. 9.2.6. - 9.2.8. цього Статуту;</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вирiшення питань про участь Товариства у промислово-фiнансових групах та iнших об'єднаннях, про заснування iнших юридичних осiб;</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вирiшення питань, передбачених частиною четвертою статтi 84 Закону України "Про акцiонернi Товариства", в разi злиття, приєднання, подiлу, видiлу або перетворення Товариства;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обрання (замiну) зберiгача цiнних паперiв Товариства або депозитарiя цiнних паперiв та затвердження умов договору, що укладатиметься з ним, встановлення розмiру оплати його послуг;</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прийняття рiшення про обрання (замiну) зберi</w:t>
      </w:r>
      <w:proofErr w:type="gramStart"/>
      <w:r>
        <w:rPr>
          <w:rFonts w:ascii="Times New Roman CYR" w:hAnsi="Times New Roman CYR" w:cs="Times New Roman CYR"/>
          <w:sz w:val="24"/>
          <w:szCs w:val="24"/>
        </w:rPr>
        <w:t>гача,  депозитар</w:t>
      </w:r>
      <w:proofErr w:type="gramEnd"/>
      <w:r>
        <w:rPr>
          <w:rFonts w:ascii="Times New Roman CYR" w:hAnsi="Times New Roman CYR" w:cs="Times New Roman CYR"/>
          <w:sz w:val="24"/>
          <w:szCs w:val="24"/>
        </w:rPr>
        <w:t>iя цiнних паперiв та затвердження умов договору, що укладатиметься з ним, затвердження розмiру оплати його послуг;</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надсилання пропозицiй акцiонерам про придбання особою (особами, що дiють спiльно) значного пакета акцiй;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Питання, що належать до виключної компетенцiї Наглядової Ради акцiонерного Товариства, не можуть вирiшуватися iншими органами Товариства, крiм Загальних зборiв.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звiтує перед Загальними зборами Товариства;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визначає основнi напрямки дiяльностi Товариства, а також ухвалює стратегiю для їх досягнення;</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забезпечує послiдовнiсть дiяльностi Товариства згiдно iз визначеною стратегiєю та здiйснює постiйну перевiрку її ефективностi;</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визначає полiтику Товариства, способи управлiння Товариством;</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здiйснює контроль за фiнансово-господарською дiяльнiстю Товариства, у тому числi, забезпечує цiлiснiсть та ефективнiсть iснуючих в Товариствi систем облiку та контролю, перевiряє достовiрнiсть рiчної та квартальної фiнансової звiтностi;</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забезпечує реалiзацiю та захист прав акцiонерiв.</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контролює дiї Правлiння Товариства по виконанню рiшень Загальних зборiв акцiонерiв та Наглядової Ради, здiйснює контроль за належним виконанням Головою та членами Правлiння своїх обов'язкiв та регулярно оцiнює результати їх дiяльностi;</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виносить рiшення про притягнення до майнової вiдповiдальностi посадових осiб Товариства (крiм членiв Наглядової ради);</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визначає органiзацiйну структуру Товариства;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затверджує внутрiшнi нормативнi акти та змiни до них, що є обов'язковими для акцiонерiв, а також погоджує за поданням Правлiння iншi внутрiшнi нормативнi акти Товариства;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затверджує за поданням Правлiння питання про надiлення фiлiй i представництв майном та коштами, визначає розмiр i склад майна та коштiв, що передаються, та затверджує порядок та строки їх передачi;</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приймає рiшення про участь в iнших господарських Товариствах, об'єднаннях, асоцiацiях, визначає розмiр внеску до статутних капiталiв цих Товариств, об'єднань, асоцiацiй, склад майна та коштiв, що передаються до них, в рахунок оплати акцiй (часток, паїв),</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надає Правлiнню Товариства повноваження щодо участi в установчих зборах цих Товариств, об'єднань, асоцiацiй та на пiдписання вiдповiдних установчих документiв;</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погоджує умови оплати працi посадових осiб Товариства, його фiлiй та представництв;</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розглядає та затверджує звiти, якi подають Правлiння та Ревiзор за квартал та за рiк;</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контролює дiї Правлiння щодо управлiння Товариством, реалiзацiї iнвестицiйної, технiчної та цiнової полiтики, додержання номенклатури товарiв i послуг;</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приймає рiшення про проведення ревiзiї та аудиторських перевiрок фiнансово-господарської дiяльностi Товариства, залучає експертiв для аналiзу окремих питань дiяльностi Товариства;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подає вищому органу Товариства пропозицiї з питань дiяльностi Товариства;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розглядає заяви акцiонерiв з питань порушення їх прав i законних iнтересiв посадовими особами та працiвниками апарату управлiння Товариства i вживає заходiв щодо усунення порушень;</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скасовує рiшення Голови Правлiння, якi прийнятi з перевищенням його повноважень;</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здiйснює iншi дiї щодо контролю за дiяльнiстю Правлi</w:t>
      </w:r>
      <w:proofErr w:type="gramStart"/>
      <w:r>
        <w:rPr>
          <w:rFonts w:ascii="Times New Roman CYR" w:hAnsi="Times New Roman CYR" w:cs="Times New Roman CYR"/>
          <w:sz w:val="24"/>
          <w:szCs w:val="24"/>
        </w:rPr>
        <w:t>ння  Товариства</w:t>
      </w:r>
      <w:proofErr w:type="gramEnd"/>
      <w:r>
        <w:rPr>
          <w:rFonts w:ascii="Times New Roman CYR" w:hAnsi="Times New Roman CYR" w:cs="Times New Roman CYR"/>
          <w:sz w:val="24"/>
          <w:szCs w:val="24"/>
        </w:rPr>
        <w:t>.</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Правлiння.</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вiд iменi Товариства укладає договори та iншi угоди (контракти), </w:t>
      </w:r>
      <w:proofErr w:type="gramStart"/>
      <w:r>
        <w:rPr>
          <w:rFonts w:ascii="Times New Roman CYR" w:hAnsi="Times New Roman CYR" w:cs="Times New Roman CYR"/>
          <w:sz w:val="24"/>
          <w:szCs w:val="24"/>
        </w:rPr>
        <w:t>зокрема :</w:t>
      </w:r>
      <w:proofErr w:type="gramEnd"/>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угоди купiвлi-продажу, пiдряду, страхування майна, перевезень, зберiгання, доручення, комiсiї тощо;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приймає рiшення про одержання банкiвського кредиту, визначення умов кредитного договору та договору застави щодо порядку кредитування, вiдсоткової ставки, прав та обов'язкiв сторiн, передачу пiд заставу майна для забезпечення кредиту, пiдписання кредитного договору, договору застави та iнших документiв, пов'язаних з отриманням кредиту та оформленням застави;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веде справи у всiх судових установах за всiма правами, наданими законом позивачу, вiдповiдачу, третiй особi, в тому числi з правом повної або часткової вiдмови вiд позовних вимог, визнання позову, змiни предмету позову, укладення мирової угоди, оскарження рiшення суду;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розпоряджається майном Товариства, включаючи фiнансовi кошти, згiдно з дiючим законодавством та цим Статутом;</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органiзовує i забезпечує виконання рiшень Загальних зборiв акцiонерiв та Наглядової Ради; представляє iнтереси Товариства на пiдприємствах, в органiзацiях, установах та вiдповiдних державних i громадських органах, як в Українi, так i за кордоном; вiдкриває рахунки в банках;</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органiзовує господарську, комерцiйну та iнвестицiйну дiяльнiсть Товариства, наймає працiвникiв Товариства;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визначає та затверджує штатний розпис, посадовi оклади, тарифи та ставки працiвникiв Товариства, фiлiй та представництв;</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подає на затвердження Наглядовiй Радi проекти планiв роботи Товариства, а також звiти про їх виконання, здiйснює пiдготовку матерiалiв для розгляду Загальними зборами акцiонерiв; призначає та звiльняє з посади працiвникiв Товариства, його структурних пiдроздiлiв, встановлює посадовi оклади, заохочує працiвникiв, накладає дисциплiнарнi стягнення; забезпечує розробку, укладання та виконання колективного договору з трудовим колективом Товариства;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розподiляє обов'язки мiж керiвним складом Правлiння Товариства, керiвниками структурних пiдроздiлiв та визначає їх повноваження в забезпеченнi дiяльностi Товариства;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за погодженням з Наглядовою Радою приймає рiшення по призначенню i звiльненню з посади головного бухгалтера, керiвникiв структурних пiдроздiлiв, по створенню iнших органiв, необхiдних для виконання функцiй Товариства;</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вирiшує iншi питання дiяльностi Товариства згiдно з чинним законодавством.</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Ревiзор.</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проводить перевiрку фiнансово-господарської дiяльностi Товариства за результатами фiнансового року. Голова Правлi</w:t>
      </w:r>
      <w:proofErr w:type="gramStart"/>
      <w:r>
        <w:rPr>
          <w:rFonts w:ascii="Times New Roman CYR" w:hAnsi="Times New Roman CYR" w:cs="Times New Roman CYR"/>
          <w:sz w:val="24"/>
          <w:szCs w:val="24"/>
        </w:rPr>
        <w:t>ння  забезпечує</w:t>
      </w:r>
      <w:proofErr w:type="gramEnd"/>
      <w:r>
        <w:rPr>
          <w:rFonts w:ascii="Times New Roman CYR" w:hAnsi="Times New Roman CYR" w:cs="Times New Roman CYR"/>
          <w:sz w:val="24"/>
          <w:szCs w:val="24"/>
        </w:rPr>
        <w:t xml:space="preserve"> доступ до iнформацiї в межах, передбачених Положенням про Ревiзiйну комiсiю. </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пiдсумками перевiрки фiнансово-господарської дiяльностi Товариства за результатами фiнансового року Ревiзор готує висновок, в якому мiститься iнформацiя про пiдтвердження достовiрностi та повноти даних фiнансової звiтностi за вiдповiдний перiод та про факти порушення законодавства пiд час провадження фiнансово-господарської дiяльностi, а також встановленого порядку ведення бухгалтерського облiку та подання звiтностi.</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Повноваження ГОЛОВНОГО БУХГАЛТЕРА визначаються Законом України "Про бухгалтерський облiк та фiнансову звiтнiсть в Українi", посадовою iнструкцiєю головного бухгалтера. До повноважень та обов'язкiв посадової особи як головного бухгалтера належать органiзацiя i ведення бухгалтерського облiку на пiдприємствi. Обов'язками головного бухгалтера є забезпечення ведення бухгалтерського облiку, дотримуючись єдиних методологiчних засад, встановлених законодавством України, з урахуванням особливостей дiяльностi пiдприємства i технологiї оброблення облiкових даних, органiзацiя контролю за вiдображенням на рахунках бухгалтерського облiку всiх господарських операцiй.</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частини 3 статтi 7 Закону України "Про ринки капiталу та органiзованi товарнi ринки" Приватнi акцiонернi товариства, крiм тих, якi є пiдприємствами, що становлять суспiльний iнтерес, не зобов'язанi залучати суб'єкта аудиторської дiяльностi, який повинен висловити свою думку щодо iнформацiї, зазначеної в пунктах 5-9 цiєї частини, а також перевiрити iнформацiю, зазначену в пунктах 1-4 цiєї частини.</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sectPr w:rsidR="00CC4B5E">
          <w:pgSz w:w="12240" w:h="15840"/>
          <w:pgMar w:top="850" w:right="850" w:bottom="850" w:left="1400" w:header="720" w:footer="720" w:gutter="0"/>
          <w:cols w:space="720"/>
          <w:noEndnote/>
        </w:sect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CC4B5E">
        <w:trPr>
          <w:trHeight w:val="200"/>
        </w:trPr>
        <w:tc>
          <w:tcPr>
            <w:tcW w:w="3300" w:type="dxa"/>
            <w:vMerge w:val="restart"/>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CC4B5E">
        <w:trPr>
          <w:trHeight w:val="200"/>
        </w:trPr>
        <w:tc>
          <w:tcPr>
            <w:tcW w:w="3300" w:type="dxa"/>
            <w:vMerge/>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CC4B5E">
        <w:trPr>
          <w:trHeight w:val="200"/>
        </w:trPr>
        <w:tc>
          <w:tcPr>
            <w:tcW w:w="3300" w:type="dxa"/>
            <w:tcBorders>
              <w:top w:val="single" w:sz="6" w:space="0" w:color="auto"/>
              <w:bottom w:val="single" w:sz="6" w:space="0" w:color="auto"/>
              <w:right w:val="single" w:sz="6" w:space="0" w:color="auto"/>
            </w:tcBorders>
          </w:tcPr>
          <w:p w:rsidR="00CC4B5E" w:rsidRDefault="00CC4B5E">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CC4B5E" w:rsidRDefault="00CC4B5E">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CC4B5E" w:rsidRDefault="00CC4B5E">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CC4B5E" w:rsidRDefault="00CC4B5E">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CC4B5E" w:rsidRDefault="00CC4B5E">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CC4B5E" w:rsidRDefault="00CC4B5E">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CC4B5E" w:rsidRDefault="00CC4B5E">
            <w:pPr>
              <w:widowControl w:val="0"/>
              <w:autoSpaceDE w:val="0"/>
              <w:autoSpaceDN w:val="0"/>
              <w:adjustRightInd w:val="0"/>
              <w:spacing w:after="0" w:line="240" w:lineRule="auto"/>
              <w:jc w:val="center"/>
              <w:rPr>
                <w:rFonts w:ascii="Times New Roman CYR" w:hAnsi="Times New Roman CYR" w:cs="Times New Roman CYR"/>
              </w:rPr>
            </w:pPr>
          </w:p>
        </w:tc>
      </w:tr>
      <w:tr w:rsidR="00CC4B5E">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CC4B5E">
        <w:trPr>
          <w:trHeight w:val="200"/>
        </w:trPr>
        <w:tc>
          <w:tcPr>
            <w:tcW w:w="7000" w:type="dxa"/>
            <w:gridSpan w:val="3"/>
            <w:vMerge/>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CC4B5E">
        <w:trPr>
          <w:trHeight w:val="200"/>
        </w:trPr>
        <w:tc>
          <w:tcPr>
            <w:tcW w:w="7000" w:type="dxa"/>
            <w:gridSpan w:val="3"/>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Гiренко Тимофiй Миколайович</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2 212 000</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9,937643</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2 212 000</w:t>
            </w:r>
          </w:p>
        </w:tc>
        <w:tc>
          <w:tcPr>
            <w:tcW w:w="2121"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7000" w:type="dxa"/>
            <w:gridSpan w:val="3"/>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Малюта Денiс Сергiйович</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3 055 000</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13,72491</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3 055 000</w:t>
            </w:r>
          </w:p>
        </w:tc>
        <w:tc>
          <w:tcPr>
            <w:tcW w:w="2121"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7000" w:type="dxa"/>
            <w:gridSpan w:val="3"/>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Малюта Сергiй Васильович</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7 670 001</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34,45829</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7 670 001</w:t>
            </w:r>
          </w:p>
        </w:tc>
        <w:tc>
          <w:tcPr>
            <w:tcW w:w="2121"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7000" w:type="dxa"/>
            <w:gridSpan w:val="3"/>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Малюта Олена Маркiвна</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2 184 000</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9,811851</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2 184 000</w:t>
            </w:r>
          </w:p>
        </w:tc>
        <w:tc>
          <w:tcPr>
            <w:tcW w:w="2121"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7000" w:type="dxa"/>
            <w:gridSpan w:val="3"/>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Малюта Марк Сергiйович</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2 221 427</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9,979995</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2 221 427</w:t>
            </w:r>
          </w:p>
        </w:tc>
        <w:tc>
          <w:tcPr>
            <w:tcW w:w="2121"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7000" w:type="dxa"/>
            <w:gridSpan w:val="3"/>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17 342 428</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77,912689</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17 342 428</w:t>
            </w:r>
          </w:p>
        </w:tc>
        <w:tc>
          <w:tcPr>
            <w:tcW w:w="2121"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CC4B5E" w:rsidRDefault="00CC4B5E">
      <w:pPr>
        <w:widowControl w:val="0"/>
        <w:autoSpaceDE w:val="0"/>
        <w:autoSpaceDN w:val="0"/>
        <w:adjustRightInd w:val="0"/>
        <w:spacing w:after="0" w:line="240" w:lineRule="auto"/>
        <w:rPr>
          <w:rFonts w:ascii="Times New Roman CYR" w:hAnsi="Times New Roman CYR" w:cs="Times New Roman CYR"/>
        </w:rPr>
        <w:sectPr w:rsidR="00CC4B5E">
          <w:pgSz w:w="16838" w:h="11906" w:orient="landscape"/>
          <w:pgMar w:top="850" w:right="850" w:bottom="850" w:left="1400" w:header="720" w:footer="720" w:gutter="0"/>
          <w:cols w:space="720"/>
          <w:noEndnote/>
        </w:sect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CC4B5E" w:rsidRDefault="00CC4B5E">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CC4B5E">
        <w:trPr>
          <w:trHeight w:val="300"/>
        </w:trPr>
        <w:tc>
          <w:tcPr>
            <w:tcW w:w="2462"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CC4B5E">
        <w:trPr>
          <w:trHeight w:val="300"/>
        </w:trPr>
        <w:tc>
          <w:tcPr>
            <w:tcW w:w="2462"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22 258 797</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0,01</w:t>
            </w:r>
          </w:p>
        </w:tc>
        <w:tc>
          <w:tcPr>
            <w:tcW w:w="5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Кожною простою акцiєю Товариства її власнику - акцiонеру надається однакова сукупнiсть прав, включаючи права на:</w:t>
            </w:r>
          </w:p>
          <w:p w:rsidR="00CC4B5E" w:rsidRDefault="00F576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участь в управлiннi Товариством;</w:t>
            </w:r>
          </w:p>
          <w:p w:rsidR="00CC4B5E" w:rsidRDefault="00F576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отримання дивiдендiв;</w:t>
            </w:r>
          </w:p>
          <w:p w:rsidR="00CC4B5E" w:rsidRDefault="00F576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отримання iнформацiї про господарську дiяльнiсть Товариства </w:t>
            </w:r>
            <w:proofErr w:type="gramStart"/>
            <w:r>
              <w:rPr>
                <w:rFonts w:ascii="Times New Roman CYR" w:hAnsi="Times New Roman CYR" w:cs="Times New Roman CYR"/>
                <w:sz w:val="20"/>
                <w:szCs w:val="20"/>
              </w:rPr>
              <w:t>в порядку</w:t>
            </w:r>
            <w:proofErr w:type="gramEnd"/>
            <w:r>
              <w:rPr>
                <w:rFonts w:ascii="Times New Roman CYR" w:hAnsi="Times New Roman CYR" w:cs="Times New Roman CYR"/>
                <w:sz w:val="20"/>
                <w:szCs w:val="20"/>
              </w:rPr>
              <w:t>, передбаченому чинним законодавством та цим Статутом;</w:t>
            </w:r>
          </w:p>
          <w:p w:rsidR="00CC4B5E" w:rsidRDefault="00F576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переважне придбання акцiй додаткової емiсiї; </w:t>
            </w:r>
          </w:p>
          <w:p w:rsidR="00CC4B5E" w:rsidRDefault="00F576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отримання, у разi лiквiдацiї Товариства, частини </w:t>
            </w:r>
            <w:proofErr w:type="gramStart"/>
            <w:r>
              <w:rPr>
                <w:rFonts w:ascii="Times New Roman CYR" w:hAnsi="Times New Roman CYR" w:cs="Times New Roman CYR"/>
                <w:sz w:val="20"/>
                <w:szCs w:val="20"/>
              </w:rPr>
              <w:t>майна  або</w:t>
            </w:r>
            <w:proofErr w:type="gramEnd"/>
            <w:r>
              <w:rPr>
                <w:rFonts w:ascii="Times New Roman CYR" w:hAnsi="Times New Roman CYR" w:cs="Times New Roman CYR"/>
                <w:sz w:val="20"/>
                <w:szCs w:val="20"/>
              </w:rPr>
              <w:t xml:space="preserve"> його вартостi, пропорцiйно частцi акцiонера у Статутному капiталi Товариства;</w:t>
            </w:r>
          </w:p>
          <w:p w:rsidR="00CC4B5E" w:rsidRDefault="00F576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виходу iз Товариства шляхом вiдчуження належних йому акцiй. Акцiонер має право вiльно розпоряджатися належними йому акцiями Товариства, зокрема, продавати чи iншим чином вiдчужувати їх на користь iнших юридичних та фiзичних осiб без попереднього iнформування та (або) отримання на це дозволу iнших акцiонерiв або Товариства.</w:t>
            </w:r>
            <w:r>
              <w:rPr>
                <w:rFonts w:ascii="Times New Roman CYR" w:hAnsi="Times New Roman CYR" w:cs="Times New Roman CYR"/>
                <w:sz w:val="20"/>
                <w:szCs w:val="20"/>
              </w:rPr>
              <w:tab/>
            </w:r>
          </w:p>
          <w:p w:rsidR="00CC4B5E" w:rsidRDefault="00F576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приватного акцiонерного товариства мають переважне право на придбання акцiй, що продаються iншими акцiонерами цього товариства третiй особi, за цiною та на умовах, запропонованих акцiонером третiй особi, пропорцiйно кiлькостi акцiй, що належать кожному з них. Переважне право акцiонерiв на придбання акцiй, що продаються iншими акцiонерами цього товариства третiй особi, дiє протягом двох мiсяцiв з дня отримання товариством повiдомлення акцiонера про намiр продати акцiї.</w:t>
            </w:r>
          </w:p>
          <w:p w:rsidR="00CC4B5E" w:rsidRDefault="00F576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Акцiонер приватного акцiонерного товариства, який має намiр продати свої акцiї третiй особi, зобов'язаний письмово повiдомити про це решту акцiонерiв товариства iз зазначенням цiни та iнших умов продажу акцiй. Повiдомлення акцiонерiв товариства здiйснюється через товариство. Пiсля отримання письмового повiдомлення вiд акцiонера, який має намiр продати свої акцiї третiй особi, товариство </w:t>
            </w:r>
            <w:r>
              <w:rPr>
                <w:rFonts w:ascii="Times New Roman CYR" w:hAnsi="Times New Roman CYR" w:cs="Times New Roman CYR"/>
                <w:sz w:val="20"/>
                <w:szCs w:val="20"/>
              </w:rPr>
              <w:lastRenderedPageBreak/>
              <w:t>зобов'язане протягом двох робочих днiв направити копiї повiдомлення всiм iншим акцiонерам товариства. Повiдомлення акцiонерiв товариства здiйснюється за рахунок акцiонера, який має намiр продати свої акцiї.</w:t>
            </w:r>
          </w:p>
          <w:p w:rsidR="00CC4B5E" w:rsidRDefault="00F576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Якщо акцiонери приватного акцiонерного товариства не скористаються переважним правом на придбання всiх акцiй, що пропонуються </w:t>
            </w:r>
            <w:proofErr w:type="gramStart"/>
            <w:r>
              <w:rPr>
                <w:rFonts w:ascii="Times New Roman CYR" w:hAnsi="Times New Roman CYR" w:cs="Times New Roman CYR"/>
                <w:sz w:val="20"/>
                <w:szCs w:val="20"/>
              </w:rPr>
              <w:t>для продажу</w:t>
            </w:r>
            <w:proofErr w:type="gramEnd"/>
            <w:r>
              <w:rPr>
                <w:rFonts w:ascii="Times New Roman CYR" w:hAnsi="Times New Roman CYR" w:cs="Times New Roman CYR"/>
                <w:sz w:val="20"/>
                <w:szCs w:val="20"/>
              </w:rPr>
              <w:t>, акцiї можуть бути проданi третiй особi за цiною та на умовах, що повiдомленi акцiонерам товариства.</w:t>
            </w:r>
          </w:p>
          <w:p w:rsidR="00CC4B5E" w:rsidRDefault="00F576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Акцiонери-власники простих акцiй Товариства можуть мати й iншi права, передбаченi законодавством України.</w:t>
            </w:r>
          </w:p>
          <w:p w:rsidR="00CC4B5E" w:rsidRDefault="00F576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зобов'язанi:</w:t>
            </w:r>
          </w:p>
          <w:p w:rsidR="00CC4B5E" w:rsidRDefault="00F576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дотримуватися Статуту, iнших внутрiшнiх документiв Товариства;</w:t>
            </w:r>
          </w:p>
          <w:p w:rsidR="00CC4B5E" w:rsidRDefault="00F576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виконувати рiшення Загальних зборiв акцiонерiв, iнших Органiв управлiння Товариства;</w:t>
            </w:r>
          </w:p>
          <w:p w:rsidR="00CC4B5E" w:rsidRDefault="00F576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виконувати свої зобов'язання перед Товариством, у тому числi пов'язанi з майновою участю;</w:t>
            </w:r>
          </w:p>
          <w:p w:rsidR="00CC4B5E" w:rsidRDefault="00F576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оплачувати акцiї у розмiрi, </w:t>
            </w:r>
            <w:proofErr w:type="gramStart"/>
            <w:r>
              <w:rPr>
                <w:rFonts w:ascii="Times New Roman CYR" w:hAnsi="Times New Roman CYR" w:cs="Times New Roman CYR"/>
                <w:sz w:val="20"/>
                <w:szCs w:val="20"/>
              </w:rPr>
              <w:t>в порядку</w:t>
            </w:r>
            <w:proofErr w:type="gramEnd"/>
            <w:r>
              <w:rPr>
                <w:rFonts w:ascii="Times New Roman CYR" w:hAnsi="Times New Roman CYR" w:cs="Times New Roman CYR"/>
                <w:sz w:val="20"/>
                <w:szCs w:val="20"/>
              </w:rPr>
              <w:t xml:space="preserve"> та засобами, що передбаченi цим Статутом;</w:t>
            </w:r>
          </w:p>
          <w:p w:rsidR="00CC4B5E" w:rsidRDefault="00F576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не розголошувати комерцiйну таємницю та конфiденцiйну iнформацiю про дiяльнiсть Товариства.</w:t>
            </w:r>
          </w:p>
          <w:p w:rsidR="00CC4B5E" w:rsidRDefault="00F576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Акцiонери можуть також мати iншi обов'язки, встановленi законодавством України.</w:t>
            </w:r>
          </w:p>
          <w:p w:rsidR="00CC4B5E" w:rsidRDefault="00CC4B5E">
            <w:pPr>
              <w:widowControl w:val="0"/>
              <w:autoSpaceDE w:val="0"/>
              <w:autoSpaceDN w:val="0"/>
              <w:adjustRightInd w:val="0"/>
              <w:spacing w:after="0" w:line="240" w:lineRule="auto"/>
              <w:rPr>
                <w:rFonts w:ascii="Times New Roman CYR" w:hAnsi="Times New Roman CYR" w:cs="Times New Roman CYR"/>
                <w:sz w:val="20"/>
                <w:szCs w:val="20"/>
              </w:rPr>
            </w:pPr>
          </w:p>
          <w:p w:rsidR="00CC4B5E" w:rsidRDefault="00CC4B5E">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Публiчної пропозицiї та допуску до торгiв на фондовiй бiржi не має, до бiржового реєстру не включенi</w:t>
            </w:r>
          </w:p>
        </w:tc>
      </w:tr>
      <w:tr w:rsidR="00CC4B5E">
        <w:trPr>
          <w:trHeight w:val="300"/>
        </w:trPr>
        <w:tc>
          <w:tcPr>
            <w:tcW w:w="15083" w:type="dxa"/>
            <w:gridSpan w:val="5"/>
            <w:tcBorders>
              <w:top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CC4B5E">
        <w:trPr>
          <w:trHeight w:val="300"/>
        </w:trPr>
        <w:tc>
          <w:tcPr>
            <w:tcW w:w="15083" w:type="dxa"/>
            <w:gridSpan w:val="5"/>
            <w:tcBorders>
              <w:top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якi не заключили договору з депозитарною </w:t>
            </w:r>
            <w:proofErr w:type="gramStart"/>
            <w:r>
              <w:rPr>
                <w:rFonts w:ascii="Times New Roman CYR" w:hAnsi="Times New Roman CYR" w:cs="Times New Roman CYR"/>
                <w:sz w:val="20"/>
                <w:szCs w:val="20"/>
              </w:rPr>
              <w:t>установою  на</w:t>
            </w:r>
            <w:proofErr w:type="gramEnd"/>
            <w:r>
              <w:rPr>
                <w:rFonts w:ascii="Times New Roman CYR" w:hAnsi="Times New Roman CYR" w:cs="Times New Roman CYR"/>
                <w:sz w:val="20"/>
                <w:szCs w:val="20"/>
              </w:rPr>
              <w:t xml:space="preserve"> обслуговування рахунку власних цiнних паперiв не мають права голосу на загальних зборах Товариства.</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0"/>
                <w:szCs w:val="20"/>
              </w:rPr>
            </w:pP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0"/>
          <w:szCs w:val="20"/>
        </w:rPr>
        <w:sectPr w:rsidR="00CC4B5E">
          <w:pgSz w:w="16838" w:h="11906" w:orient="landscape"/>
          <w:pgMar w:top="850" w:right="850" w:bottom="850" w:left="1400" w:header="720" w:footer="720" w:gutter="0"/>
          <w:cols w:space="720"/>
          <w:noEndnote/>
        </w:sectPr>
      </w:pPr>
    </w:p>
    <w:p w:rsidR="00CC4B5E" w:rsidRDefault="00CC4B5E">
      <w:pPr>
        <w:widowControl w:val="0"/>
        <w:autoSpaceDE w:val="0"/>
        <w:autoSpaceDN w:val="0"/>
        <w:adjustRightInd w:val="0"/>
        <w:spacing w:after="0" w:line="240" w:lineRule="auto"/>
        <w:rPr>
          <w:rFonts w:ascii="Times New Roman CYR" w:hAnsi="Times New Roman CYR" w:cs="Times New Roman CYR"/>
          <w:sz w:val="20"/>
          <w:szCs w:val="20"/>
        </w:rPr>
        <w:sectPr w:rsidR="00CC4B5E">
          <w:pgSz w:w="12240" w:h="15840"/>
          <w:pgMar w:top="850" w:right="850" w:bottom="850" w:left="1400" w:header="720" w:footer="720" w:gutter="0"/>
          <w:cols w:space="720"/>
          <w:noEndnote/>
        </w:sect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CC4B5E">
        <w:trPr>
          <w:trHeight w:val="200"/>
        </w:trPr>
        <w:tc>
          <w:tcPr>
            <w:tcW w:w="12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CC4B5E">
        <w:trPr>
          <w:trHeight w:val="200"/>
        </w:trPr>
        <w:tc>
          <w:tcPr>
            <w:tcW w:w="12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CC4B5E">
        <w:trPr>
          <w:trHeight w:val="200"/>
        </w:trPr>
        <w:tc>
          <w:tcPr>
            <w:tcW w:w="125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08.07.2010</w:t>
            </w:r>
          </w:p>
        </w:tc>
        <w:tc>
          <w:tcPr>
            <w:tcW w:w="135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28/02/1/10</w:t>
            </w:r>
          </w:p>
        </w:tc>
        <w:tc>
          <w:tcPr>
            <w:tcW w:w="24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Вiнницьке ТУ ДКЦПФР</w:t>
            </w:r>
          </w:p>
        </w:tc>
        <w:tc>
          <w:tcPr>
            <w:tcW w:w="17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UA4000083240</w:t>
            </w:r>
          </w:p>
        </w:tc>
        <w:tc>
          <w:tcPr>
            <w:tcW w:w="15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w:t>
            </w:r>
          </w:p>
        </w:tc>
        <w:tc>
          <w:tcPr>
            <w:tcW w:w="12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22 258 797</w:t>
            </w:r>
          </w:p>
        </w:tc>
        <w:tc>
          <w:tcPr>
            <w:tcW w:w="14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222 587,97</w:t>
            </w:r>
          </w:p>
        </w:tc>
        <w:tc>
          <w:tcPr>
            <w:tcW w:w="14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CC4B5E">
        <w:trPr>
          <w:trHeight w:val="200"/>
        </w:trPr>
        <w:tc>
          <w:tcPr>
            <w:tcW w:w="12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На внутрiшньому та зовнiшньому ринках торгiвля акцiями АТ не здiйснюється. Заяви </w:t>
            </w:r>
            <w:proofErr w:type="gramStart"/>
            <w:r>
              <w:rPr>
                <w:rFonts w:ascii="Times New Roman CYR" w:hAnsi="Times New Roman CYR" w:cs="Times New Roman CYR"/>
              </w:rPr>
              <w:t>для допуску</w:t>
            </w:r>
            <w:proofErr w:type="gramEnd"/>
            <w:r>
              <w:rPr>
                <w:rFonts w:ascii="Times New Roman CYR" w:hAnsi="Times New Roman CYR" w:cs="Times New Roman CYR"/>
              </w:rPr>
              <w:t xml:space="preserve"> на бiржi подавати не передбачається. Процентнi, дисконтнi та цiльовi облiгацi</w:t>
            </w:r>
            <w:proofErr w:type="gramStart"/>
            <w:r>
              <w:rPr>
                <w:rFonts w:ascii="Times New Roman CYR" w:hAnsi="Times New Roman CYR" w:cs="Times New Roman CYR"/>
              </w:rPr>
              <w:t>ї  не</w:t>
            </w:r>
            <w:proofErr w:type="gramEnd"/>
            <w:r>
              <w:rPr>
                <w:rFonts w:ascii="Times New Roman CYR" w:hAnsi="Times New Roman CYR" w:cs="Times New Roman CYR"/>
              </w:rPr>
              <w:t xml:space="preserve"> випускались. Iншi цiннi  папери, випуск  яких  пiдлягає  реєстрацiї  не випускались.</w:t>
            </w:r>
          </w:p>
        </w:tc>
      </w:tr>
    </w:tbl>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CC4B5E">
      <w:pPr>
        <w:widowControl w:val="0"/>
        <w:autoSpaceDE w:val="0"/>
        <w:autoSpaceDN w:val="0"/>
        <w:adjustRightInd w:val="0"/>
        <w:spacing w:after="0" w:line="240" w:lineRule="auto"/>
        <w:rPr>
          <w:rFonts w:ascii="Times New Roman CYR" w:hAnsi="Times New Roman CYR" w:cs="Times New Roman CYR"/>
        </w:rPr>
        <w:sectPr w:rsidR="00CC4B5E">
          <w:pgSz w:w="16838" w:h="11906" w:orient="landscape"/>
          <w:pgMar w:top="850" w:right="850" w:bottom="850" w:left="1400" w:header="720" w:footer="720" w:gutter="0"/>
          <w:cols w:space="720"/>
          <w:noEndnote/>
        </w:sect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rsidR="00CC4B5E" w:rsidRDefault="00CC4B5E">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CC4B5E">
        <w:trPr>
          <w:trHeight w:val="300"/>
        </w:trPr>
        <w:tc>
          <w:tcPr>
            <w:tcW w:w="5962" w:type="dxa"/>
            <w:vMerge w:val="restart"/>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CC4B5E">
        <w:trPr>
          <w:trHeight w:val="300"/>
        </w:trPr>
        <w:tc>
          <w:tcPr>
            <w:tcW w:w="5962" w:type="dxa"/>
            <w:vMerge/>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CC4B5E">
        <w:trPr>
          <w:trHeight w:val="300"/>
        </w:trPr>
        <w:tc>
          <w:tcPr>
            <w:tcW w:w="5962"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CC4B5E">
        <w:trPr>
          <w:trHeight w:val="300"/>
        </w:trPr>
        <w:tc>
          <w:tcPr>
            <w:tcW w:w="5962"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Малюта Денис Сергiйович</w:t>
            </w:r>
          </w:p>
        </w:tc>
        <w:tc>
          <w:tcPr>
            <w:tcW w:w="25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3 055 000</w:t>
            </w:r>
          </w:p>
        </w:tc>
        <w:tc>
          <w:tcPr>
            <w:tcW w:w="15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13,72491</w:t>
            </w:r>
          </w:p>
        </w:tc>
        <w:tc>
          <w:tcPr>
            <w:tcW w:w="25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3 055 000</w:t>
            </w:r>
          </w:p>
        </w:tc>
        <w:tc>
          <w:tcPr>
            <w:tcW w:w="2621"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CC4B5E">
        <w:trPr>
          <w:trHeight w:val="300"/>
        </w:trPr>
        <w:tc>
          <w:tcPr>
            <w:tcW w:w="5962"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Малюта Сергiй Васильович</w:t>
            </w:r>
          </w:p>
        </w:tc>
        <w:tc>
          <w:tcPr>
            <w:tcW w:w="25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7 670 001</w:t>
            </w:r>
          </w:p>
        </w:tc>
        <w:tc>
          <w:tcPr>
            <w:tcW w:w="15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34,45829</w:t>
            </w:r>
          </w:p>
        </w:tc>
        <w:tc>
          <w:tcPr>
            <w:tcW w:w="25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7 670 001</w:t>
            </w:r>
          </w:p>
        </w:tc>
        <w:tc>
          <w:tcPr>
            <w:tcW w:w="2621"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CC4B5E">
        <w:trPr>
          <w:trHeight w:val="300"/>
        </w:trPr>
        <w:tc>
          <w:tcPr>
            <w:tcW w:w="5962"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Коломiєць Петро Миколайович</w:t>
            </w:r>
          </w:p>
        </w:tc>
        <w:tc>
          <w:tcPr>
            <w:tcW w:w="25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64 000</w:t>
            </w:r>
          </w:p>
        </w:tc>
        <w:tc>
          <w:tcPr>
            <w:tcW w:w="15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0,287526</w:t>
            </w:r>
          </w:p>
        </w:tc>
        <w:tc>
          <w:tcPr>
            <w:tcW w:w="25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64 000</w:t>
            </w:r>
          </w:p>
        </w:tc>
        <w:tc>
          <w:tcPr>
            <w:tcW w:w="2621"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CC4B5E">
        <w:trPr>
          <w:trHeight w:val="300"/>
        </w:trPr>
        <w:tc>
          <w:tcPr>
            <w:tcW w:w="5962"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10 789 001</w:t>
            </w:r>
          </w:p>
        </w:tc>
        <w:tc>
          <w:tcPr>
            <w:tcW w:w="15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48,470726</w:t>
            </w:r>
          </w:p>
        </w:tc>
        <w:tc>
          <w:tcPr>
            <w:tcW w:w="25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10 789 001</w:t>
            </w:r>
          </w:p>
        </w:tc>
        <w:tc>
          <w:tcPr>
            <w:tcW w:w="2621"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0"/>
          <w:szCs w:val="20"/>
        </w:r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CC4B5E" w:rsidRDefault="00CC4B5E">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CC4B5E">
        <w:trPr>
          <w:trHeight w:val="300"/>
        </w:trPr>
        <w:tc>
          <w:tcPr>
            <w:tcW w:w="1462"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CC4B5E">
        <w:trPr>
          <w:trHeight w:val="300"/>
        </w:trPr>
        <w:tc>
          <w:tcPr>
            <w:tcW w:w="1462"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CC4B5E">
        <w:trPr>
          <w:trHeight w:val="300"/>
        </w:trPr>
        <w:tc>
          <w:tcPr>
            <w:tcW w:w="1462"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08.07.2010</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28/02/1/10</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UA4000083240</w:t>
            </w:r>
          </w:p>
        </w:tc>
        <w:tc>
          <w:tcPr>
            <w:tcW w:w="2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22 258 797</w:t>
            </w:r>
          </w:p>
        </w:tc>
        <w:tc>
          <w:tcPr>
            <w:tcW w:w="21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222 587,97</w:t>
            </w:r>
          </w:p>
        </w:tc>
        <w:tc>
          <w:tcPr>
            <w:tcW w:w="15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15 130 428</w:t>
            </w:r>
          </w:p>
        </w:tc>
        <w:tc>
          <w:tcPr>
            <w:tcW w:w="15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CC4B5E">
        <w:trPr>
          <w:trHeight w:val="300"/>
        </w:trPr>
        <w:tc>
          <w:tcPr>
            <w:tcW w:w="15083" w:type="dxa"/>
            <w:gridSpan w:val="8"/>
            <w:tcBorders>
              <w:top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CC4B5E">
        <w:trPr>
          <w:trHeight w:val="300"/>
        </w:trPr>
        <w:tc>
          <w:tcPr>
            <w:tcW w:w="15083" w:type="dxa"/>
            <w:gridSpan w:val="8"/>
            <w:tcBorders>
              <w:top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якi не заключили договору депозитарною установою на обслуговування рахунку власних цiнних паперiв не мають права голосу на загальних зборах Товариства, iнших обмежень не має.</w:t>
            </w:r>
          </w:p>
        </w:tc>
      </w:tr>
    </w:tbl>
    <w:p w:rsidR="00CC4B5E" w:rsidRDefault="00CC4B5E">
      <w:pPr>
        <w:widowControl w:val="0"/>
        <w:autoSpaceDE w:val="0"/>
        <w:autoSpaceDN w:val="0"/>
        <w:adjustRightInd w:val="0"/>
        <w:spacing w:after="0" w:line="240" w:lineRule="auto"/>
        <w:rPr>
          <w:rFonts w:ascii="Times New Roman CYR" w:hAnsi="Times New Roman CYR" w:cs="Times New Roman CYR"/>
          <w:sz w:val="20"/>
          <w:szCs w:val="20"/>
        </w:rPr>
      </w:pPr>
    </w:p>
    <w:p w:rsidR="00CC4B5E" w:rsidRDefault="00CC4B5E">
      <w:pPr>
        <w:widowControl w:val="0"/>
        <w:autoSpaceDE w:val="0"/>
        <w:autoSpaceDN w:val="0"/>
        <w:adjustRightInd w:val="0"/>
        <w:spacing w:after="0" w:line="240" w:lineRule="auto"/>
        <w:rPr>
          <w:rFonts w:ascii="Times New Roman CYR" w:hAnsi="Times New Roman CYR" w:cs="Times New Roman CYR"/>
          <w:sz w:val="20"/>
          <w:szCs w:val="20"/>
        </w:rPr>
        <w:sectPr w:rsidR="00CC4B5E">
          <w:pgSz w:w="16838" w:h="11906" w:orient="landscape"/>
          <w:pgMar w:top="850" w:right="850" w:bottom="850" w:left="1400" w:header="720" w:footer="720" w:gutter="0"/>
          <w:cols w:space="720"/>
          <w:noEndnote/>
        </w:sectPr>
      </w:pPr>
    </w:p>
    <w:p w:rsidR="00CC4B5E" w:rsidRDefault="00CC4B5E">
      <w:pPr>
        <w:widowControl w:val="0"/>
        <w:autoSpaceDE w:val="0"/>
        <w:autoSpaceDN w:val="0"/>
        <w:adjustRightInd w:val="0"/>
        <w:spacing w:after="0" w:line="240" w:lineRule="auto"/>
        <w:rPr>
          <w:rFonts w:ascii="Times New Roman CYR" w:hAnsi="Times New Roman CYR" w:cs="Times New Roman CYR"/>
          <w:sz w:val="20"/>
          <w:szCs w:val="20"/>
        </w:r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CC4B5E">
        <w:trPr>
          <w:trHeight w:val="200"/>
        </w:trPr>
        <w:tc>
          <w:tcPr>
            <w:tcW w:w="3058" w:type="dxa"/>
            <w:vMerge w:val="restart"/>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CC4B5E">
        <w:trPr>
          <w:trHeight w:val="200"/>
        </w:trPr>
        <w:tc>
          <w:tcPr>
            <w:tcW w:w="3058" w:type="dxa"/>
            <w:vMerge/>
            <w:tcBorders>
              <w:top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CC4B5E">
        <w:trPr>
          <w:trHeight w:val="200"/>
        </w:trPr>
        <w:tc>
          <w:tcPr>
            <w:tcW w:w="3058"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3 860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3 819</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3 860</w:t>
            </w:r>
          </w:p>
        </w:tc>
        <w:tc>
          <w:tcPr>
            <w:tcW w:w="108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3 819</w:t>
            </w:r>
          </w:p>
        </w:tc>
      </w:tr>
      <w:tr w:rsidR="00CC4B5E">
        <w:trPr>
          <w:trHeight w:val="200"/>
        </w:trPr>
        <w:tc>
          <w:tcPr>
            <w:tcW w:w="3058"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1 911</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1 700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1 911</w:t>
            </w:r>
          </w:p>
        </w:tc>
        <w:tc>
          <w:tcPr>
            <w:tcW w:w="108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1 700</w:t>
            </w:r>
          </w:p>
        </w:tc>
      </w:tr>
      <w:tr w:rsidR="00CC4B5E">
        <w:trPr>
          <w:trHeight w:val="200"/>
        </w:trPr>
        <w:tc>
          <w:tcPr>
            <w:tcW w:w="3058"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563</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w:t>
            </w:r>
          </w:p>
        </w:tc>
        <w:tc>
          <w:tcPr>
            <w:tcW w:w="108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563</w:t>
            </w:r>
          </w:p>
        </w:tc>
      </w:tr>
      <w:tr w:rsidR="00CC4B5E">
        <w:trPr>
          <w:trHeight w:val="200"/>
        </w:trPr>
        <w:tc>
          <w:tcPr>
            <w:tcW w:w="3058"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405</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185</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405</w:t>
            </w:r>
          </w:p>
        </w:tc>
        <w:tc>
          <w:tcPr>
            <w:tcW w:w="108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185</w:t>
            </w:r>
          </w:p>
        </w:tc>
      </w:tr>
      <w:tr w:rsidR="00CC4B5E">
        <w:trPr>
          <w:trHeight w:val="200"/>
        </w:trPr>
        <w:tc>
          <w:tcPr>
            <w:tcW w:w="3058"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1 393</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1 371</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1 393</w:t>
            </w:r>
          </w:p>
        </w:tc>
        <w:tc>
          <w:tcPr>
            <w:tcW w:w="108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1 371</w:t>
            </w:r>
          </w:p>
        </w:tc>
      </w:tr>
      <w:tr w:rsidR="00CC4B5E">
        <w:trPr>
          <w:trHeight w:val="200"/>
        </w:trPr>
        <w:tc>
          <w:tcPr>
            <w:tcW w:w="3058"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08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3058"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3058"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3058"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3058"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3058"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3058"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3058"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3058"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3 860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3 819</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3 860</w:t>
            </w:r>
          </w:p>
        </w:tc>
        <w:tc>
          <w:tcPr>
            <w:tcW w:w="1082"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3 819</w:t>
            </w:r>
          </w:p>
        </w:tc>
      </w:tr>
      <w:tr w:rsidR="00CC4B5E">
        <w:trPr>
          <w:trHeight w:val="200"/>
        </w:trPr>
        <w:tc>
          <w:tcPr>
            <w:tcW w:w="3058"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Основнi засоби емiтента: </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Будинки та споруди становлять на кiнець року: - первiсна вартiсть- 3491 тис.грн.; знос - 1790 тис.грн.; надiйшло 0 тис.грн.; вибуло 0 тис.грн.</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Машини та обладнання становлять на кiнець року: - первiсна вартiсть - 7555 тис.грн.; </w:t>
            </w:r>
            <w:proofErr w:type="gramStart"/>
            <w:r>
              <w:rPr>
                <w:rFonts w:ascii="Times New Roman CYR" w:hAnsi="Times New Roman CYR" w:cs="Times New Roman CYR"/>
              </w:rPr>
              <w:t>знос  -</w:t>
            </w:r>
            <w:proofErr w:type="gramEnd"/>
            <w:r>
              <w:rPr>
                <w:rFonts w:ascii="Times New Roman CYR" w:hAnsi="Times New Roman CYR" w:cs="Times New Roman CYR"/>
              </w:rPr>
              <w:t xml:space="preserve"> 6992 тис. грн.; надiйшло - 518 тис.грн.; вибуло 0 тис.грн.</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Транспортнi засоби на кiнець року становлять: - первiсна вартiсть 1704 тис.грн.</w:t>
            </w:r>
            <w:proofErr w:type="gramStart"/>
            <w:r>
              <w:rPr>
                <w:rFonts w:ascii="Times New Roman CYR" w:hAnsi="Times New Roman CYR" w:cs="Times New Roman CYR"/>
              </w:rPr>
              <w:t>;  знос</w:t>
            </w:r>
            <w:proofErr w:type="gramEnd"/>
            <w:r>
              <w:rPr>
                <w:rFonts w:ascii="Times New Roman CYR" w:hAnsi="Times New Roman CYR" w:cs="Times New Roman CYR"/>
              </w:rPr>
              <w:t xml:space="preserve"> 1519 тис.грн.; надiйшло - 0 тис.грн.; вибуло 0 тис.грн.</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Земельнi дiлянки на кiнець року становлять: - первiсна вартiсть 1371 тис.грн.; надiйшло 0 тис.грн.; вибуло унаслiдок продажу 22 тис.грн.</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Iншi основнi засоби на кiнець року становлять: - первiсна вартiсть - 3 тис.грн.; - знос </w:t>
            </w:r>
            <w:proofErr w:type="gramStart"/>
            <w:r>
              <w:rPr>
                <w:rFonts w:ascii="Times New Roman CYR" w:hAnsi="Times New Roman CYR" w:cs="Times New Roman CYR"/>
              </w:rPr>
              <w:t>2  тис.грн.</w:t>
            </w:r>
            <w:proofErr w:type="gramEnd"/>
            <w:r>
              <w:rPr>
                <w:rFonts w:ascii="Times New Roman CYR" w:hAnsi="Times New Roman CYR" w:cs="Times New Roman CYR"/>
              </w:rPr>
              <w:t>; надiйшло - 0 тис.грн.; вибуло 0 тис.грн</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 2021 роцi нараховано амортизацiї 537 </w:t>
            </w:r>
            <w:proofErr w:type="gramStart"/>
            <w:r>
              <w:rPr>
                <w:rFonts w:ascii="Times New Roman CYR" w:hAnsi="Times New Roman CYR" w:cs="Times New Roman CYR"/>
              </w:rPr>
              <w:t>тис.грн</w:t>
            </w:r>
            <w:proofErr w:type="gramEnd"/>
            <w:r>
              <w:rPr>
                <w:rFonts w:ascii="Times New Roman CYR" w:hAnsi="Times New Roman CYR" w:cs="Times New Roman CYR"/>
              </w:rPr>
              <w:t>, в тому числi:</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Будинки та споруди 210 тис.грн.</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Машини та обладнання 105 тис.грн.</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Транспортнi засоби 221 тис.грн.</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 матерiальнi активи 1 тис.грн.</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Змiни у вартостi основних засобiв зумовленi нарахуванням амортизацiї, придбання та списання.</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Ступiнь зносу основних засобiв - 73%, ступiнь використання - 27%. </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 орендних вiдносинах емiтент не перебуває. Обмежень у використаннi майном емiтент не має. Основнi засоби емiтента використовуються за призначенням. Рухоме та нерухоме майно емiтента знаходиться за адресою: </w:t>
            </w:r>
            <w:proofErr w:type="gramStart"/>
            <w:r>
              <w:rPr>
                <w:rFonts w:ascii="Times New Roman CYR" w:hAnsi="Times New Roman CYR" w:cs="Times New Roman CYR"/>
              </w:rPr>
              <w:t>м.В</w:t>
            </w:r>
            <w:proofErr w:type="gramEnd"/>
            <w:r>
              <w:rPr>
                <w:rFonts w:ascii="Times New Roman CYR" w:hAnsi="Times New Roman CYR" w:cs="Times New Roman CYR"/>
              </w:rPr>
              <w:t xml:space="preserve">iнниця вул.  Айвазовського,4. Екологiчнi питання, що можуть позначитися на використаннi активiв пiдприємства протягом звiтного 2021 р. не виникали. Для зменшення викидiв забруднюючих речовин в атмосферне повiтря на пiдприємствi постiйно проводиться технiчний огляд основних засобiв. З метою запобiгання перевищенню встановлених граничнодопустимих норм викидiв в атмосферне повiтря забруднюючих речовин вiд виробництва, на пiдприємствi проводиться модернiзацiя технологiчного устаткування. </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У 2022 роцi Товариство планує працювати над вирiшенням внутрiшнiх проблем, продовжувати реконструкцiю пiдприємства, залучати додатковi матерiальнi та фiнансовi ресурси, а також збiльшити капiталовкладення на модернiзацiю виробництва, рацiонально та ефективно використовувати його потужностi, закуповувати i запроваджувати новiтнi технологiї та прогресивне  обладнання.</w:t>
            </w:r>
          </w:p>
        </w:tc>
      </w:tr>
    </w:tbl>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CC4B5E">
        <w:trPr>
          <w:trHeight w:val="200"/>
        </w:trPr>
        <w:tc>
          <w:tcPr>
            <w:tcW w:w="4000" w:type="dxa"/>
            <w:gridSpan w:val="2"/>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CC4B5E">
        <w:trPr>
          <w:trHeight w:val="200"/>
        </w:trPr>
        <w:tc>
          <w:tcPr>
            <w:tcW w:w="4000" w:type="dxa"/>
            <w:gridSpan w:val="2"/>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14 195,8</w:t>
            </w:r>
          </w:p>
        </w:tc>
        <w:tc>
          <w:tcPr>
            <w:tcW w:w="3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18 442</w:t>
            </w:r>
          </w:p>
        </w:tc>
      </w:tr>
      <w:tr w:rsidR="00CC4B5E">
        <w:trPr>
          <w:trHeight w:val="200"/>
        </w:trPr>
        <w:tc>
          <w:tcPr>
            <w:tcW w:w="4000" w:type="dxa"/>
            <w:gridSpan w:val="2"/>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222,6</w:t>
            </w:r>
          </w:p>
        </w:tc>
        <w:tc>
          <w:tcPr>
            <w:tcW w:w="3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222,6</w:t>
            </w:r>
          </w:p>
        </w:tc>
      </w:tr>
      <w:tr w:rsidR="00CC4B5E">
        <w:trPr>
          <w:trHeight w:val="200"/>
        </w:trPr>
        <w:tc>
          <w:tcPr>
            <w:tcW w:w="4000" w:type="dxa"/>
            <w:gridSpan w:val="2"/>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222,6</w:t>
            </w:r>
          </w:p>
        </w:tc>
        <w:tc>
          <w:tcPr>
            <w:tcW w:w="3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222,6</w:t>
            </w:r>
          </w:p>
        </w:tc>
      </w:tr>
      <w:tr w:rsidR="00CC4B5E">
        <w:trPr>
          <w:trHeight w:val="200"/>
        </w:trPr>
        <w:tc>
          <w:tcPr>
            <w:tcW w:w="126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Розрахунок вартостi чистих активiв вiдбувався вiдповiдно до методичних рекомендацiй НКЦПФР (Рiшення №485 вiд 17.11.2004 року) та Додатку 1 до Нацiонального положення (стандарту) бухгалтерського облiку 1 "Загальнi вимоги до фiнансової звiтностi", затвердженого Наказом Мiнiстерства фiнансiв України №73 вiд 07.02.2013 р. </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Визначення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 Забезпечення наступних виплат  i платежiв - Доходи майбутнiх перiодiв.</w:t>
            </w:r>
          </w:p>
        </w:tc>
      </w:tr>
      <w:tr w:rsidR="00CC4B5E">
        <w:trPr>
          <w:trHeight w:val="200"/>
        </w:trPr>
        <w:tc>
          <w:tcPr>
            <w:tcW w:w="126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перевищує статутний капiтал на 14195,8 тис.грн.  Вимоги частини третьої статтi 155 Цивiльного кодексу України дотриманi. Зменшення статутного капiталу не вимагається.</w:t>
            </w:r>
          </w:p>
        </w:tc>
      </w:tr>
    </w:tbl>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CC4B5E">
        <w:trPr>
          <w:trHeight w:val="200"/>
        </w:trPr>
        <w:tc>
          <w:tcPr>
            <w:tcW w:w="378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CC4B5E">
        <w:trPr>
          <w:trHeight w:val="200"/>
        </w:trPr>
        <w:tc>
          <w:tcPr>
            <w:tcW w:w="378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C4B5E">
        <w:trPr>
          <w:trHeight w:val="200"/>
        </w:trPr>
        <w:tc>
          <w:tcPr>
            <w:tcW w:w="378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rPr>
            </w:pPr>
          </w:p>
        </w:tc>
      </w:tr>
      <w:tr w:rsidR="00CC4B5E">
        <w:trPr>
          <w:trHeight w:val="300"/>
        </w:trPr>
        <w:tc>
          <w:tcPr>
            <w:tcW w:w="378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C4B5E">
        <w:trPr>
          <w:trHeight w:val="300"/>
        </w:trPr>
        <w:tc>
          <w:tcPr>
            <w:tcW w:w="378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rPr>
            </w:pPr>
          </w:p>
        </w:tc>
      </w:tr>
      <w:tr w:rsidR="00CC4B5E">
        <w:trPr>
          <w:trHeight w:val="300"/>
        </w:trPr>
        <w:tc>
          <w:tcPr>
            <w:tcW w:w="378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C4B5E">
        <w:trPr>
          <w:trHeight w:val="300"/>
        </w:trPr>
        <w:tc>
          <w:tcPr>
            <w:tcW w:w="378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C4B5E">
        <w:trPr>
          <w:trHeight w:val="300"/>
        </w:trPr>
        <w:tc>
          <w:tcPr>
            <w:tcW w:w="378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C4B5E">
        <w:trPr>
          <w:trHeight w:val="300"/>
        </w:trPr>
        <w:tc>
          <w:tcPr>
            <w:tcW w:w="378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C4B5E">
        <w:trPr>
          <w:trHeight w:val="300"/>
        </w:trPr>
        <w:tc>
          <w:tcPr>
            <w:tcW w:w="378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C4B5E">
        <w:trPr>
          <w:trHeight w:val="300"/>
        </w:trPr>
        <w:tc>
          <w:tcPr>
            <w:tcW w:w="378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C4B5E">
        <w:trPr>
          <w:trHeight w:val="300"/>
        </w:trPr>
        <w:tc>
          <w:tcPr>
            <w:tcW w:w="378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167,8</w:t>
            </w:r>
          </w:p>
        </w:tc>
        <w:tc>
          <w:tcPr>
            <w:tcW w:w="19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C4B5E">
        <w:trPr>
          <w:trHeight w:val="300"/>
        </w:trPr>
        <w:tc>
          <w:tcPr>
            <w:tcW w:w="378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C4B5E">
        <w:trPr>
          <w:trHeight w:val="300"/>
        </w:trPr>
        <w:tc>
          <w:tcPr>
            <w:tcW w:w="378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23 074,9</w:t>
            </w:r>
          </w:p>
        </w:tc>
        <w:tc>
          <w:tcPr>
            <w:tcW w:w="19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C4B5E">
        <w:trPr>
          <w:trHeight w:val="300"/>
        </w:trPr>
        <w:tc>
          <w:tcPr>
            <w:tcW w:w="378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23 242,7</w:t>
            </w:r>
          </w:p>
        </w:tc>
        <w:tc>
          <w:tcPr>
            <w:tcW w:w="194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CC4B5E">
        <w:trPr>
          <w:trHeight w:val="300"/>
        </w:trPr>
        <w:tc>
          <w:tcPr>
            <w:tcW w:w="378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Емiтент не має зобов'язань за iпотечними цiнними паперами, за сертифiкатами ФОН, за векселями та iншими цiнними паперами (в тому числi похiдними цiнними паперами).</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Станом на 31.12.2021 </w:t>
            </w:r>
            <w:proofErr w:type="gramStart"/>
            <w:r>
              <w:rPr>
                <w:rFonts w:ascii="Times New Roman CYR" w:hAnsi="Times New Roman CYR" w:cs="Times New Roman CYR"/>
              </w:rPr>
              <w:t>року  довгостроков</w:t>
            </w:r>
            <w:proofErr w:type="gramEnd"/>
            <w:r>
              <w:rPr>
                <w:rFonts w:ascii="Times New Roman CYR" w:hAnsi="Times New Roman CYR" w:cs="Times New Roman CYR"/>
              </w:rPr>
              <w:t>i зобов'язання, цiльове фiнансування та забезпечення  Пiдприємства вiдсутнi.</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31.12.2021 року до поточних зобов'язань на Пiдприємствi вiдносять:</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кредиторська заборгованiсть за товари, роботи та </w:t>
            </w:r>
            <w:proofErr w:type="gramStart"/>
            <w:r>
              <w:rPr>
                <w:rFonts w:ascii="Times New Roman CYR" w:hAnsi="Times New Roman CYR" w:cs="Times New Roman CYR"/>
              </w:rPr>
              <w:t>послуги  -</w:t>
            </w:r>
            <w:proofErr w:type="gramEnd"/>
            <w:r>
              <w:rPr>
                <w:rFonts w:ascii="Times New Roman CYR" w:hAnsi="Times New Roman CYR" w:cs="Times New Roman CYR"/>
              </w:rPr>
              <w:t xml:space="preserve">  2444,8 тис. грн.</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заборгованiсть з бюджетом - 167,8 тис.грн.;</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заборгованiсть по розрахунках зi страхування -  16,7 тис. грн;</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заборгованiсть по заробiтнiй платi - 260,1 тис грн.;</w:t>
            </w: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поточнi зобов"язання - 20353,3 тис. грн.</w:t>
            </w:r>
          </w:p>
        </w:tc>
      </w:tr>
    </w:tbl>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CC4B5E">
      <w:pPr>
        <w:widowControl w:val="0"/>
        <w:autoSpaceDE w:val="0"/>
        <w:autoSpaceDN w:val="0"/>
        <w:adjustRightInd w:val="0"/>
        <w:spacing w:after="0" w:line="240" w:lineRule="auto"/>
        <w:rPr>
          <w:rFonts w:ascii="Times New Roman CYR" w:hAnsi="Times New Roman CYR" w:cs="Times New Roman CYR"/>
        </w:rPr>
        <w:sectPr w:rsidR="00CC4B5E">
          <w:pgSz w:w="12240" w:h="15840"/>
          <w:pgMar w:top="850" w:right="850" w:bottom="850" w:left="1400" w:header="720" w:footer="720" w:gutter="0"/>
          <w:cols w:space="720"/>
          <w:noEndnote/>
        </w:sect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CC4B5E">
        <w:trPr>
          <w:trHeight w:val="200"/>
        </w:trPr>
        <w:tc>
          <w:tcPr>
            <w:tcW w:w="600" w:type="dxa"/>
            <w:vMerge w:val="restart"/>
            <w:tcBorders>
              <w:top w:val="single" w:sz="6" w:space="0" w:color="auto"/>
              <w:bottom w:val="nil"/>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CC4B5E">
        <w:trPr>
          <w:trHeight w:val="200"/>
        </w:trPr>
        <w:tc>
          <w:tcPr>
            <w:tcW w:w="600" w:type="dxa"/>
            <w:vMerge/>
            <w:tcBorders>
              <w:top w:val="nil"/>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CC4B5E">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CC4B5E">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Виготовлення виробiв iз бетону для будiвництва</w:t>
            </w:r>
          </w:p>
        </w:tc>
        <w:tc>
          <w:tcPr>
            <w:tcW w:w="218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35,9 тис. м куб.</w:t>
            </w:r>
          </w:p>
        </w:tc>
        <w:tc>
          <w:tcPr>
            <w:tcW w:w="218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54463,3</w:t>
            </w:r>
          </w:p>
        </w:tc>
        <w:tc>
          <w:tcPr>
            <w:tcW w:w="219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w:t>
            </w:r>
          </w:p>
        </w:tc>
        <w:tc>
          <w:tcPr>
            <w:tcW w:w="218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29,5 тис.м м куб.</w:t>
            </w:r>
          </w:p>
        </w:tc>
        <w:tc>
          <w:tcPr>
            <w:tcW w:w="218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44760,1</w:t>
            </w:r>
          </w:p>
        </w:tc>
        <w:tc>
          <w:tcPr>
            <w:tcW w:w="219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64,7</w:t>
            </w:r>
          </w:p>
        </w:tc>
      </w:tr>
      <w:tr w:rsidR="00CC4B5E">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Виробництво бетонних розчинiв, готових для використання</w:t>
            </w:r>
          </w:p>
        </w:tc>
        <w:tc>
          <w:tcPr>
            <w:tcW w:w="218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44,5 тис. м куб.</w:t>
            </w:r>
          </w:p>
        </w:tc>
        <w:tc>
          <w:tcPr>
            <w:tcW w:w="218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23588,5</w:t>
            </w:r>
          </w:p>
        </w:tc>
        <w:tc>
          <w:tcPr>
            <w:tcW w:w="219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29,9</w:t>
            </w:r>
          </w:p>
        </w:tc>
        <w:tc>
          <w:tcPr>
            <w:tcW w:w="218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44,5 тис.м м куб.</w:t>
            </w:r>
          </w:p>
        </w:tc>
        <w:tc>
          <w:tcPr>
            <w:tcW w:w="218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23588,5</w:t>
            </w:r>
          </w:p>
        </w:tc>
        <w:tc>
          <w:tcPr>
            <w:tcW w:w="219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w:t>
            </w:r>
          </w:p>
        </w:tc>
      </w:tr>
      <w:tr w:rsidR="00CC4B5E">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Виробництво будiвельних металевих конструкцiй i частинконструкцiй</w:t>
            </w:r>
          </w:p>
        </w:tc>
        <w:tc>
          <w:tcPr>
            <w:tcW w:w="218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 т</w:t>
            </w:r>
          </w:p>
        </w:tc>
        <w:tc>
          <w:tcPr>
            <w:tcW w:w="218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75,9</w:t>
            </w:r>
          </w:p>
        </w:tc>
        <w:tc>
          <w:tcPr>
            <w:tcW w:w="219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w:t>
            </w:r>
          </w:p>
        </w:tc>
        <w:tc>
          <w:tcPr>
            <w:tcW w:w="218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 т</w:t>
            </w:r>
          </w:p>
        </w:tc>
        <w:tc>
          <w:tcPr>
            <w:tcW w:w="218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75,9</w:t>
            </w:r>
          </w:p>
        </w:tc>
        <w:tc>
          <w:tcPr>
            <w:tcW w:w="219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w:t>
            </w:r>
          </w:p>
        </w:tc>
      </w:tr>
      <w:tr w:rsidR="00CC4B5E">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Iншi види продукцiї</w:t>
            </w:r>
          </w:p>
        </w:tc>
        <w:tc>
          <w:tcPr>
            <w:tcW w:w="218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 тис.грн.</w:t>
            </w:r>
          </w:p>
        </w:tc>
        <w:tc>
          <w:tcPr>
            <w:tcW w:w="218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741,2</w:t>
            </w:r>
          </w:p>
        </w:tc>
        <w:tc>
          <w:tcPr>
            <w:tcW w:w="219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18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 тис.грн.</w:t>
            </w:r>
          </w:p>
        </w:tc>
        <w:tc>
          <w:tcPr>
            <w:tcW w:w="218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741,2</w:t>
            </w:r>
          </w:p>
        </w:tc>
        <w:tc>
          <w:tcPr>
            <w:tcW w:w="219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r>
    </w:tbl>
    <w:p w:rsidR="00CC4B5E" w:rsidRDefault="00CC4B5E">
      <w:pPr>
        <w:widowControl w:val="0"/>
        <w:autoSpaceDE w:val="0"/>
        <w:autoSpaceDN w:val="0"/>
        <w:adjustRightInd w:val="0"/>
        <w:spacing w:after="0" w:line="240" w:lineRule="auto"/>
        <w:rPr>
          <w:rFonts w:ascii="Times New Roman CYR" w:hAnsi="Times New Roman CYR" w:cs="Times New Roman CYR"/>
        </w:rPr>
        <w:sectPr w:rsidR="00CC4B5E">
          <w:pgSz w:w="16838" w:h="11906" w:orient="landscape"/>
          <w:pgMar w:top="850" w:right="850" w:bottom="850" w:left="1400" w:header="720" w:footer="720" w:gutter="0"/>
          <w:cols w:space="720"/>
          <w:noEndnote/>
        </w:sect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CC4B5E">
        <w:trPr>
          <w:trHeight w:val="300"/>
        </w:trPr>
        <w:tc>
          <w:tcPr>
            <w:tcW w:w="62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CC4B5E">
        <w:trPr>
          <w:trHeight w:val="300"/>
        </w:trPr>
        <w:tc>
          <w:tcPr>
            <w:tcW w:w="62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CC4B5E">
        <w:trPr>
          <w:trHeight w:val="300"/>
        </w:trPr>
        <w:tc>
          <w:tcPr>
            <w:tcW w:w="62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Виготовлення виробiв iз бетону для будiвництва</w:t>
            </w:r>
          </w:p>
        </w:tc>
        <w:tc>
          <w:tcPr>
            <w:tcW w:w="59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61,1</w:t>
            </w:r>
          </w:p>
        </w:tc>
      </w:tr>
      <w:tr w:rsidR="00CC4B5E">
        <w:trPr>
          <w:trHeight w:val="300"/>
        </w:trPr>
        <w:tc>
          <w:tcPr>
            <w:tcW w:w="62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Виробництво бетонних розчинiв, готових для використання</w:t>
            </w:r>
          </w:p>
        </w:tc>
        <w:tc>
          <w:tcPr>
            <w:tcW w:w="59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34,6</w:t>
            </w:r>
          </w:p>
        </w:tc>
      </w:tr>
      <w:tr w:rsidR="00CC4B5E">
        <w:trPr>
          <w:trHeight w:val="300"/>
        </w:trPr>
        <w:tc>
          <w:tcPr>
            <w:tcW w:w="62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Виробництво будiвельних металевих конструкцiй i частинконструкцiй</w:t>
            </w:r>
          </w:p>
        </w:tc>
        <w:tc>
          <w:tcPr>
            <w:tcW w:w="59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w:t>
            </w:r>
          </w:p>
        </w:tc>
      </w:tr>
      <w:tr w:rsidR="00CC4B5E">
        <w:trPr>
          <w:trHeight w:val="300"/>
        </w:trPr>
        <w:tc>
          <w:tcPr>
            <w:tcW w:w="62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3300" w:type="dxa"/>
            <w:tcBorders>
              <w:top w:val="single" w:sz="6" w:space="0" w:color="auto"/>
              <w:left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Iншi види продукцiї</w:t>
            </w:r>
          </w:p>
        </w:tc>
        <w:tc>
          <w:tcPr>
            <w:tcW w:w="59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r>
    </w:tbl>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Нацiональний Депозитарiй України</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Шевченкiвський р-н, м.Київ, вул. Тропiнiна, 7-Г</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CC4B5E" w:rsidRDefault="00CC4B5E">
            <w:pPr>
              <w:widowControl w:val="0"/>
              <w:autoSpaceDE w:val="0"/>
              <w:autoSpaceDN w:val="0"/>
              <w:adjustRightInd w:val="0"/>
              <w:spacing w:after="0" w:line="240" w:lineRule="auto"/>
              <w:jc w:val="center"/>
              <w:rPr>
                <w:rFonts w:ascii="Times New Roman CYR" w:hAnsi="Times New Roman CYR" w:cs="Times New Roman CYR"/>
              </w:rPr>
            </w:pP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0445940404</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0445940404</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центрального депозитарiю</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Депозитарна дiяльнiсть Центрального депозитарiя</w:t>
            </w:r>
          </w:p>
        </w:tc>
      </w:tr>
    </w:tbl>
    <w:p w:rsidR="00CC4B5E" w:rsidRDefault="00CC4B5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"ФIНАСТА"</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34762675</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Україна, Київська обл., Шевченкiвський р-н, м.Київ, вул. Глибочицька, 28</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 263230</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0443613808</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0443620818</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bl>
    <w:p w:rsidR="00CC4B5E" w:rsidRDefault="00CC4B5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0444983815</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подання звiтностi до НКЦПФР.</w:t>
            </w:r>
          </w:p>
        </w:tc>
      </w:tr>
    </w:tbl>
    <w:p w:rsidR="00CC4B5E" w:rsidRDefault="00CC4B5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CC4B5E">
        <w:trPr>
          <w:trHeight w:val="200"/>
        </w:trPr>
        <w:tc>
          <w:tcPr>
            <w:tcW w:w="6000" w:type="dxa"/>
            <w:tcBorders>
              <w:top w:val="single" w:sz="6" w:space="0" w:color="auto"/>
              <w:bottom w:val="single" w:sz="6" w:space="0" w:color="auto"/>
              <w:right w:val="single" w:sz="6" w:space="0" w:color="auto"/>
            </w:tcBorders>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Укладений Договiр публiчної оферти про надання iнформацiйних послуг </w:t>
            </w:r>
            <w:proofErr w:type="gramStart"/>
            <w:r>
              <w:rPr>
                <w:rFonts w:ascii="Times New Roman CYR" w:hAnsi="Times New Roman CYR" w:cs="Times New Roman CYR"/>
              </w:rPr>
              <w:t>на фондовому ринку</w:t>
            </w:r>
            <w:proofErr w:type="gramEnd"/>
            <w:r>
              <w:rPr>
                <w:rFonts w:ascii="Times New Roman CYR" w:hAnsi="Times New Roman CYR" w:cs="Times New Roman CYR"/>
              </w:rPr>
              <w:t>, в тому числi оприлюднення регульованої iнформацiї.</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tc>
      </w:tr>
    </w:tbl>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CC4B5E">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CC4B5E">
        <w:trPr>
          <w:gridBefore w:val="2"/>
          <w:wBefore w:w="6650" w:type="dxa"/>
          <w:trHeight w:val="298"/>
        </w:trPr>
        <w:tc>
          <w:tcPr>
            <w:tcW w:w="1990" w:type="dxa"/>
            <w:tcBorders>
              <w:top w:val="nil"/>
              <w:left w:val="nil"/>
              <w:bottom w:val="nil"/>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2022.01.01</w:t>
            </w:r>
          </w:p>
        </w:tc>
      </w:tr>
      <w:tr w:rsidR="00CC4B5E">
        <w:tc>
          <w:tcPr>
            <w:tcW w:w="2160" w:type="dxa"/>
            <w:tcBorders>
              <w:top w:val="nil"/>
              <w:left w:val="nil"/>
              <w:bottom w:val="nil"/>
              <w:right w:val="nil"/>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"Обласний завод залiзобетонних виробiв i конструкцiй"</w:t>
            </w:r>
          </w:p>
        </w:tc>
        <w:tc>
          <w:tcPr>
            <w:tcW w:w="1990" w:type="dxa"/>
            <w:tcBorders>
              <w:top w:val="nil"/>
              <w:left w:val="nil"/>
              <w:bottom w:val="nil"/>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03326920</w:t>
            </w:r>
          </w:p>
        </w:tc>
      </w:tr>
      <w:tr w:rsidR="00CC4B5E">
        <w:tc>
          <w:tcPr>
            <w:tcW w:w="2160" w:type="dxa"/>
            <w:tcBorders>
              <w:top w:val="nil"/>
              <w:left w:val="nil"/>
              <w:bottom w:val="nil"/>
              <w:right w:val="nil"/>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UA05020030010063857</w:t>
            </w:r>
          </w:p>
        </w:tc>
      </w:tr>
      <w:tr w:rsidR="00CC4B5E">
        <w:tc>
          <w:tcPr>
            <w:tcW w:w="2160" w:type="dxa"/>
            <w:tcBorders>
              <w:top w:val="nil"/>
              <w:left w:val="nil"/>
              <w:bottom w:val="nil"/>
              <w:right w:val="nil"/>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акціонерне товариство</w:t>
            </w:r>
          </w:p>
        </w:tc>
        <w:tc>
          <w:tcPr>
            <w:tcW w:w="1990" w:type="dxa"/>
            <w:tcBorders>
              <w:top w:val="nil"/>
              <w:left w:val="nil"/>
              <w:bottom w:val="nil"/>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w:t>
            </w:r>
          </w:p>
        </w:tc>
      </w:tr>
      <w:tr w:rsidR="00CC4B5E">
        <w:trPr>
          <w:trHeight w:val="298"/>
        </w:trPr>
        <w:tc>
          <w:tcPr>
            <w:tcW w:w="2160" w:type="dxa"/>
            <w:vMerge w:val="restart"/>
            <w:tcBorders>
              <w:top w:val="nil"/>
              <w:left w:val="nil"/>
              <w:bottom w:val="nil"/>
              <w:right w:val="nil"/>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Виготовлення виробів із бетону для будівництва</w:t>
            </w:r>
          </w:p>
        </w:tc>
        <w:tc>
          <w:tcPr>
            <w:tcW w:w="1990" w:type="dxa"/>
            <w:tcBorders>
              <w:top w:val="nil"/>
              <w:left w:val="nil"/>
              <w:bottom w:val="nil"/>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23.61</w:t>
            </w:r>
          </w:p>
        </w:tc>
      </w:tr>
    </w:tbl>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78</w:t>
      </w: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proofErr w:type="gramStart"/>
      <w:r>
        <w:rPr>
          <w:rFonts w:ascii="Times New Roman CYR" w:hAnsi="Times New Roman CYR" w:cs="Times New Roman CYR"/>
        </w:rPr>
        <w:t>21022,  ,</w:t>
      </w:r>
      <w:proofErr w:type="gramEnd"/>
      <w:r>
        <w:rPr>
          <w:rFonts w:ascii="Times New Roman CYR" w:hAnsi="Times New Roman CYR" w:cs="Times New Roman CYR"/>
        </w:rPr>
        <w:t xml:space="preserve"> Вiнницький р-н, м.Вiнниця, Айвазовського,4-А, (0432)66-46-43</w:t>
      </w:r>
    </w:p>
    <w:p w:rsidR="00CC4B5E" w:rsidRDefault="00CC4B5E">
      <w:pPr>
        <w:widowControl w:val="0"/>
        <w:autoSpaceDE w:val="0"/>
        <w:autoSpaceDN w:val="0"/>
        <w:adjustRightInd w:val="0"/>
        <w:spacing w:after="0" w:line="240" w:lineRule="auto"/>
        <w:rPr>
          <w:rFonts w:ascii="Times New Roman CYR" w:hAnsi="Times New Roman CYR" w:cs="Times New Roman CYR"/>
          <w:sz w:val="24"/>
          <w:szCs w:val="24"/>
        </w:r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31.12.2021 p.</w:t>
      </w:r>
    </w:p>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CC4B5E">
        <w:trPr>
          <w:gridBefore w:val="3"/>
          <w:wBefore w:w="7500" w:type="dxa"/>
          <w:trHeight w:val="280"/>
        </w:trPr>
        <w:tc>
          <w:tcPr>
            <w:tcW w:w="1500" w:type="dxa"/>
            <w:gridSpan w:val="2"/>
            <w:tcBorders>
              <w:top w:val="nil"/>
              <w:left w:val="nil"/>
              <w:bottom w:val="nil"/>
              <w:right w:val="single" w:sz="6" w:space="0" w:color="auto"/>
            </w:tcBorders>
            <w:vAlign w:val="center"/>
          </w:tcPr>
          <w:p w:rsidR="00CC4B5E" w:rsidRDefault="00F576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CC4B5E">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CC4B5E">
        <w:trPr>
          <w:trHeight w:val="200"/>
        </w:trPr>
        <w:tc>
          <w:tcPr>
            <w:tcW w:w="5850" w:type="dxa"/>
            <w:tcBorders>
              <w:top w:val="single" w:sz="6" w:space="0" w:color="auto"/>
              <w:bottom w:val="single" w:sz="6" w:space="0" w:color="auto"/>
              <w:right w:val="single" w:sz="6" w:space="0" w:color="auto"/>
            </w:tcBorders>
            <w:shd w:val="clear" w:color="auto" w:fill="E6E6E6"/>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C4B5E" w:rsidRDefault="00CC4B5E">
            <w:pPr>
              <w:widowControl w:val="0"/>
              <w:autoSpaceDE w:val="0"/>
              <w:autoSpaceDN w:val="0"/>
              <w:adjustRightInd w:val="0"/>
              <w:spacing w:after="0" w:line="240" w:lineRule="auto"/>
              <w:rPr>
                <w:rFonts w:ascii="Times New Roman CYR" w:hAnsi="Times New Roman CYR" w:cs="Times New Roman CYR"/>
              </w:rPr>
            </w:pP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3859,8</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3819,1</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13627,6</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14126,1</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(9767,8)</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(10307)</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3859,8</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3819,1</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rPr>
            </w:pP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21961,3</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25428,1</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2535</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2506,4</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3923,3</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3027,6</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81,4</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108,2</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861,2</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2931</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441</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402,8</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519,2</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2438,5</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27787,4</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34336,2</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31647,2</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38155,3</w:t>
            </w:r>
          </w:p>
        </w:tc>
      </w:tr>
    </w:tbl>
    <w:p w:rsidR="00CC4B5E" w:rsidRDefault="00CC4B5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CC4B5E">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CC4B5E">
        <w:trPr>
          <w:trHeight w:val="200"/>
        </w:trPr>
        <w:tc>
          <w:tcPr>
            <w:tcW w:w="5850" w:type="dxa"/>
            <w:tcBorders>
              <w:top w:val="single" w:sz="6" w:space="0" w:color="auto"/>
              <w:bottom w:val="single" w:sz="6" w:space="0" w:color="auto"/>
              <w:right w:val="single" w:sz="6" w:space="0" w:color="auto"/>
            </w:tcBorders>
            <w:shd w:val="clear" w:color="auto" w:fill="E6E6E6"/>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rPr>
            </w:pPr>
          </w:p>
        </w:tc>
      </w:tr>
      <w:tr w:rsidR="00CC4B5E">
        <w:trPr>
          <w:trHeight w:val="205"/>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222,6</w:t>
            </w:r>
          </w:p>
        </w:tc>
        <w:tc>
          <w:tcPr>
            <w:tcW w:w="1645"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222,6</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362,2</w:t>
            </w:r>
          </w:p>
        </w:tc>
        <w:tc>
          <w:tcPr>
            <w:tcW w:w="1645"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362,2</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w:t>
            </w:r>
          </w:p>
        </w:tc>
        <w:tc>
          <w:tcPr>
            <w:tcW w:w="1645"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17725,7</w:t>
            </w:r>
          </w:p>
        </w:tc>
        <w:tc>
          <w:tcPr>
            <w:tcW w:w="1645"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14195,8</w:t>
            </w:r>
          </w:p>
        </w:tc>
      </w:tr>
      <w:tr w:rsidR="00CC4B5E">
        <w:tblPrEx>
          <w:tblBorders>
            <w:top w:val="none" w:sz="0" w:space="0" w:color="auto"/>
            <w:left w:val="none" w:sz="0" w:space="0" w:color="auto"/>
            <w:bottom w:val="none" w:sz="0" w:space="0" w:color="auto"/>
            <w:right w:val="none" w:sz="0" w:space="0" w:color="auto"/>
          </w:tblBorders>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18442,5</w:t>
            </w:r>
          </w:p>
        </w:tc>
        <w:tc>
          <w:tcPr>
            <w:tcW w:w="1645"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14912,6</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CC4B5E" w:rsidRDefault="00CC4B5E">
            <w:pPr>
              <w:widowControl w:val="0"/>
              <w:autoSpaceDE w:val="0"/>
              <w:autoSpaceDN w:val="0"/>
              <w:adjustRightInd w:val="0"/>
              <w:spacing w:after="0" w:line="240" w:lineRule="auto"/>
              <w:jc w:val="center"/>
              <w:rPr>
                <w:rFonts w:ascii="Times New Roman CYR" w:hAnsi="Times New Roman CYR" w:cs="Times New Roman CYR"/>
              </w:rPr>
            </w:pP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3027,9</w:t>
            </w:r>
          </w:p>
        </w:tc>
        <w:tc>
          <w:tcPr>
            <w:tcW w:w="1645"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2444,8</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797,7</w:t>
            </w:r>
          </w:p>
        </w:tc>
        <w:tc>
          <w:tcPr>
            <w:tcW w:w="1645"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167,8</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1645"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247,3</w:t>
            </w:r>
          </w:p>
        </w:tc>
        <w:tc>
          <w:tcPr>
            <w:tcW w:w="1645"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9129,1</w:t>
            </w:r>
          </w:p>
        </w:tc>
        <w:tc>
          <w:tcPr>
            <w:tcW w:w="1645"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20353,3</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13204,7</w:t>
            </w:r>
          </w:p>
        </w:tc>
        <w:tc>
          <w:tcPr>
            <w:tcW w:w="1645"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23242,7</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31647,2</w:t>
            </w:r>
          </w:p>
        </w:tc>
        <w:tc>
          <w:tcPr>
            <w:tcW w:w="1645"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38155,3</w:t>
            </w:r>
          </w:p>
        </w:tc>
      </w:tr>
    </w:tbl>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CC4B5E" w:rsidRDefault="00CC4B5E">
      <w:pPr>
        <w:widowControl w:val="0"/>
        <w:autoSpaceDE w:val="0"/>
        <w:autoSpaceDN w:val="0"/>
        <w:adjustRightInd w:val="0"/>
        <w:spacing w:after="0" w:line="240" w:lineRule="auto"/>
        <w:rPr>
          <w:rFonts w:ascii="Times New Roman CYR" w:hAnsi="Times New Roman CYR" w:cs="Times New Roman CYR"/>
        </w:rPr>
      </w:pPr>
    </w:p>
    <w:p w:rsidR="00CC4B5E" w:rsidRDefault="00CC4B5E">
      <w:pPr>
        <w:widowControl w:val="0"/>
        <w:autoSpaceDE w:val="0"/>
        <w:autoSpaceDN w:val="0"/>
        <w:adjustRightInd w:val="0"/>
        <w:spacing w:after="0" w:line="240" w:lineRule="auto"/>
        <w:rPr>
          <w:rFonts w:ascii="Times New Roman CYR" w:hAnsi="Times New Roman CYR" w:cs="Times New Roman CYR"/>
        </w:rPr>
        <w:sectPr w:rsidR="00CC4B5E">
          <w:pgSz w:w="12240" w:h="15840"/>
          <w:pgMar w:top="850" w:right="850" w:bottom="850" w:left="1400" w:header="720" w:footer="720" w:gutter="0"/>
          <w:cols w:space="720"/>
          <w:noEndnote/>
        </w:sect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CC4B5E">
        <w:trPr>
          <w:gridBefore w:val="3"/>
          <w:wBefore w:w="7500" w:type="dxa"/>
          <w:trHeight w:val="280"/>
        </w:trPr>
        <w:tc>
          <w:tcPr>
            <w:tcW w:w="1500" w:type="dxa"/>
            <w:gridSpan w:val="2"/>
            <w:tcBorders>
              <w:top w:val="nil"/>
              <w:left w:val="nil"/>
              <w:bottom w:val="nil"/>
              <w:right w:val="single" w:sz="6" w:space="0" w:color="auto"/>
            </w:tcBorders>
            <w:vAlign w:val="center"/>
          </w:tcPr>
          <w:p w:rsidR="00CC4B5E" w:rsidRDefault="00F576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CC4B5E">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CC4B5E">
        <w:trPr>
          <w:trHeight w:val="200"/>
        </w:trPr>
        <w:tc>
          <w:tcPr>
            <w:tcW w:w="5850" w:type="dxa"/>
            <w:tcBorders>
              <w:top w:val="single" w:sz="6" w:space="0" w:color="auto"/>
              <w:bottom w:val="single" w:sz="6" w:space="0" w:color="auto"/>
              <w:right w:val="single" w:sz="6" w:space="0" w:color="auto"/>
            </w:tcBorders>
            <w:shd w:val="clear" w:color="auto" w:fill="E6E6E6"/>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69165,7</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58887,6</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2207,9</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1847,8</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71373,6</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60735,4</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(67593,2)</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(57350,4)</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(6909)</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(5593,6)</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(74502,2)</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(62944)</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-3128,6</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-2208,6</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CC4B5E">
        <w:trPr>
          <w:trHeight w:val="200"/>
        </w:trPr>
        <w:tc>
          <w:tcPr>
            <w:tcW w:w="5850" w:type="dxa"/>
            <w:tcBorders>
              <w:top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-3128,6</w:t>
            </w:r>
          </w:p>
        </w:tc>
        <w:tc>
          <w:tcPr>
            <w:tcW w:w="1645" w:type="dxa"/>
            <w:gridSpan w:val="2"/>
            <w:tcBorders>
              <w:top w:val="single" w:sz="6" w:space="0" w:color="auto"/>
              <w:left w:val="single" w:sz="6" w:space="0" w:color="auto"/>
              <w:bottom w:val="single" w:sz="6" w:space="0" w:color="auto"/>
            </w:tcBorders>
            <w:vAlign w:val="center"/>
          </w:tcPr>
          <w:p w:rsidR="00CC4B5E" w:rsidRDefault="00F576D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-2208,6</w:t>
            </w:r>
          </w:p>
        </w:tc>
      </w:tr>
    </w:tbl>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Малюта С.В.</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pPr>
    </w:p>
    <w:p w:rsidR="00CC4B5E" w:rsidRDefault="00F576D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Венглiнський М.М.</w:t>
      </w:r>
    </w:p>
    <w:p w:rsidR="00CC4B5E" w:rsidRDefault="00CC4B5E">
      <w:pPr>
        <w:widowControl w:val="0"/>
        <w:autoSpaceDE w:val="0"/>
        <w:autoSpaceDN w:val="0"/>
        <w:adjustRightInd w:val="0"/>
        <w:spacing w:after="0" w:line="240" w:lineRule="auto"/>
        <w:jc w:val="both"/>
        <w:rPr>
          <w:rFonts w:ascii="Times New Roman CYR" w:hAnsi="Times New Roman CYR" w:cs="Times New Roman CYR"/>
        </w:rPr>
        <w:sectPr w:rsidR="00CC4B5E">
          <w:pgSz w:w="12240" w:h="15840"/>
          <w:pgMar w:top="850" w:right="850" w:bottom="850" w:left="1400" w:header="720" w:footer="720" w:gutter="0"/>
          <w:cols w:space="720"/>
          <w:noEndnote/>
        </w:sectPr>
      </w:pPr>
    </w:p>
    <w:p w:rsidR="00CC4B5E" w:rsidRDefault="00F576D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Твердження щодо рiчної iнформацiї, а саме - офiцiйна позицiя осiб, якi здiйснюють управлiнськi функцiї та пiдписують рiчну iнформацiю емiтента (п.13 ч.3 ст. 40 Закону України &lt;Про цiннi папери та фондовий ринок&gt;).</w:t>
      </w:r>
    </w:p>
    <w:p w:rsidR="00CC4B5E" w:rsidRDefault="00F576D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Керiвництво ПрАТ "Обласний завод залiзобетонних виробiв i конструкцiй" вiд iменi осiб, що здiйснюють управлiнськi функцiї та пiдписують рiчну iнформацiю емiтента, заявляє, що наскiльки це вiдповiдальним особам вiдомо, рiчна фiнансова звiтнiсть, пiдготовлена вiдповiдно до Нацiональних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своїй господарськiй дiяльностi. Вiд iменi керiвництва - Голова правлiння Малюта Сергiй Васильович.</w:t>
      </w: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CC4B5E" w:rsidRDefault="00CC4B5E">
      <w:pPr>
        <w:widowControl w:val="0"/>
        <w:autoSpaceDE w:val="0"/>
        <w:autoSpaceDN w:val="0"/>
        <w:adjustRightInd w:val="0"/>
        <w:spacing w:after="0" w:line="240" w:lineRule="auto"/>
        <w:jc w:val="both"/>
        <w:rPr>
          <w:rFonts w:ascii="Times New Roman CYR" w:hAnsi="Times New Roman CYR" w:cs="Times New Roman CYR"/>
          <w:sz w:val="24"/>
          <w:szCs w:val="24"/>
        </w:rPr>
      </w:pPr>
    </w:p>
    <w:p w:rsidR="00F576D3" w:rsidRDefault="00F576D3">
      <w:pPr>
        <w:widowControl w:val="0"/>
        <w:autoSpaceDE w:val="0"/>
        <w:autoSpaceDN w:val="0"/>
        <w:adjustRightInd w:val="0"/>
        <w:spacing w:after="0" w:line="240" w:lineRule="auto"/>
        <w:rPr>
          <w:rFonts w:ascii="Times New Roman CYR" w:hAnsi="Times New Roman CYR" w:cs="Times New Roman CYR"/>
          <w:sz w:val="24"/>
          <w:szCs w:val="24"/>
        </w:rPr>
      </w:pPr>
    </w:p>
    <w:sectPr w:rsidR="00F576D3">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09"/>
    <w:rsid w:val="002D0D09"/>
    <w:rsid w:val="005134C4"/>
    <w:rsid w:val="00CC4B5E"/>
    <w:rsid w:val="00F5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57E17"/>
  <w14:defaultImageDpi w14:val="0"/>
  <w15:docId w15:val="{B943AD37-ECA6-4FAD-BF54-8C5A1433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72751</Words>
  <Characters>41469</Characters>
  <Application>Microsoft Office Word</Application>
  <DocSecurity>0</DocSecurity>
  <Lines>345</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Iren_PC</cp:lastModifiedBy>
  <cp:revision>3</cp:revision>
  <dcterms:created xsi:type="dcterms:W3CDTF">2023-12-26T10:13:00Z</dcterms:created>
  <dcterms:modified xsi:type="dcterms:W3CDTF">2023-12-27T18:29:00Z</dcterms:modified>
</cp:coreProperties>
</file>