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3C" w:rsidRPr="00BC0A2F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2D151A" w:rsidRPr="00BC0A2F" w:rsidRDefault="008C7A57" w:rsidP="002D151A">
      <w:pPr>
        <w:pStyle w:val="a4"/>
        <w:ind w:firstLine="540"/>
        <w:jc w:val="center"/>
        <w:rPr>
          <w:b/>
          <w:bCs/>
          <w:sz w:val="20"/>
        </w:rPr>
      </w:pPr>
      <w:r w:rsidRPr="00BC0A2F">
        <w:rPr>
          <w:b/>
          <w:sz w:val="20"/>
        </w:rPr>
        <w:t xml:space="preserve">НА </w:t>
      </w:r>
      <w:r w:rsidR="00370D20" w:rsidRPr="00BC0A2F">
        <w:rPr>
          <w:b/>
          <w:sz w:val="20"/>
        </w:rPr>
        <w:t>РІЧНИХ</w:t>
      </w:r>
      <w:r w:rsidRPr="00BC0A2F">
        <w:rPr>
          <w:b/>
          <w:sz w:val="20"/>
        </w:rPr>
        <w:t xml:space="preserve"> ЗАГАЛЬНИХ ЗБОРАХ </w:t>
      </w:r>
      <w:r w:rsidR="00271857" w:rsidRPr="00BC0A2F">
        <w:rPr>
          <w:b/>
          <w:bCs/>
          <w:sz w:val="20"/>
        </w:rPr>
        <w:t>ПРИВАТНОГО</w:t>
      </w:r>
      <w:r w:rsidRPr="00BC0A2F">
        <w:rPr>
          <w:b/>
          <w:bCs/>
          <w:sz w:val="20"/>
        </w:rPr>
        <w:t xml:space="preserve"> АКЦІОНЕРНОГО ТОВАРИСТВА </w:t>
      </w:r>
      <w:r w:rsidR="008F473A" w:rsidRPr="006929ED">
        <w:rPr>
          <w:b/>
          <w:bCs/>
          <w:caps/>
          <w:sz w:val="20"/>
        </w:rPr>
        <w:t>«</w:t>
      </w:r>
      <w:r w:rsidR="008F473A" w:rsidRPr="006929ED">
        <w:rPr>
          <w:b/>
          <w:bCs/>
          <w:caps/>
          <w:color w:val="000000"/>
          <w:sz w:val="20"/>
        </w:rPr>
        <w:t>ОБЛАСНИЙ ЗАВОД ЗАЛІЗОБЕТОННИХ ВИРОБІВ І КОНСТРУКЦІЙ»</w:t>
      </w:r>
    </w:p>
    <w:p w:rsidR="006D14B2" w:rsidRPr="00BC0A2F" w:rsidRDefault="006D14B2" w:rsidP="006D14B2">
      <w:pPr>
        <w:pStyle w:val="a4"/>
        <w:shd w:val="clear" w:color="auto" w:fill="FFFFFF"/>
        <w:ind w:firstLine="540"/>
        <w:jc w:val="center"/>
        <w:rPr>
          <w:b/>
          <w:bCs/>
          <w:sz w:val="20"/>
        </w:rPr>
      </w:pPr>
    </w:p>
    <w:p w:rsidR="00F621EB" w:rsidRPr="00BC0A2F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B16C8C">
        <w:rPr>
          <w:rFonts w:ascii="Times New Roman" w:hAnsi="Times New Roman" w:cs="Times New Roman"/>
          <w:b/>
          <w:sz w:val="20"/>
          <w:szCs w:val="20"/>
          <w:lang w:val="ru-RU"/>
        </w:rPr>
        <w:t xml:space="preserve">12 </w:t>
      </w:r>
      <w:r w:rsidR="00B16C8C" w:rsidRPr="00B16C8C">
        <w:rPr>
          <w:rFonts w:ascii="Times New Roman" w:hAnsi="Times New Roman" w:cs="Times New Roman"/>
          <w:b/>
          <w:sz w:val="20"/>
          <w:szCs w:val="20"/>
        </w:rPr>
        <w:t>травня</w:t>
      </w:r>
      <w:r w:rsidR="00B16C8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2021</w:t>
      </w:r>
      <w:r w:rsidRPr="00BC0A2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BC0A2F" w:rsidRDefault="00273FCE" w:rsidP="00273FCE">
      <w:pPr>
        <w:pStyle w:val="a4"/>
        <w:ind w:right="-1" w:firstLine="284"/>
        <w:rPr>
          <w:sz w:val="20"/>
        </w:rPr>
      </w:pPr>
      <w:r w:rsidRPr="00BC0A2F">
        <w:rPr>
          <w:sz w:val="20"/>
        </w:rPr>
        <w:t xml:space="preserve">Для участі у голосуванні на </w:t>
      </w:r>
      <w:r w:rsidR="00370D20" w:rsidRPr="00BC0A2F">
        <w:rPr>
          <w:sz w:val="20"/>
        </w:rPr>
        <w:t>річних</w:t>
      </w:r>
      <w:r w:rsidRPr="00BC0A2F">
        <w:rPr>
          <w:sz w:val="20"/>
        </w:rPr>
        <w:t xml:space="preserve"> Загальних зборах акціонерів </w:t>
      </w:r>
      <w:r w:rsidR="008F473A" w:rsidRPr="00B504D6">
        <w:rPr>
          <w:b/>
          <w:caps/>
          <w:sz w:val="20"/>
        </w:rPr>
        <w:t>Приватного акціонерного товариства</w:t>
      </w:r>
      <w:r w:rsidR="008F473A" w:rsidRPr="00B504D6">
        <w:rPr>
          <w:b/>
          <w:sz w:val="20"/>
        </w:rPr>
        <w:t xml:space="preserve"> </w:t>
      </w:r>
      <w:r w:rsidR="008F473A" w:rsidRPr="00524FD8">
        <w:rPr>
          <w:b/>
          <w:bCs/>
          <w:caps/>
          <w:sz w:val="20"/>
        </w:rPr>
        <w:t>«</w:t>
      </w:r>
      <w:r w:rsidR="008F473A" w:rsidRPr="00524FD8">
        <w:rPr>
          <w:b/>
          <w:bCs/>
          <w:caps/>
          <w:color w:val="000000"/>
          <w:sz w:val="20"/>
        </w:rPr>
        <w:t xml:space="preserve">ОБЛАСНИЙ ЗАВОД ЗАЛІЗОБЕТОННИХ ВИРОБІВ І КОНСТРУКЦІЙ» </w:t>
      </w:r>
      <w:r w:rsidR="00D05051" w:rsidRPr="00BC0A2F">
        <w:rPr>
          <w:sz w:val="20"/>
        </w:rPr>
        <w:t>з</w:t>
      </w:r>
      <w:r w:rsidRPr="00BC0A2F">
        <w:rPr>
          <w:sz w:val="20"/>
        </w:rPr>
        <w:t xml:space="preserve">ареєстровані власники </w:t>
      </w:r>
      <w:r w:rsidR="008F473A" w:rsidRPr="008F473A">
        <w:rPr>
          <w:bCs/>
          <w:sz w:val="20"/>
        </w:rPr>
        <w:t>15130428</w:t>
      </w:r>
      <w:r w:rsidR="008F473A">
        <w:rPr>
          <w:bCs/>
          <w:sz w:val="20"/>
        </w:rPr>
        <w:t xml:space="preserve"> </w:t>
      </w:r>
      <w:r w:rsidRPr="00BC0A2F">
        <w:rPr>
          <w:sz w:val="20"/>
        </w:rPr>
        <w:t xml:space="preserve">голосуючих акцій Товариства, що складає </w:t>
      </w:r>
      <w:r w:rsidR="008F473A">
        <w:rPr>
          <w:b/>
          <w:sz w:val="20"/>
        </w:rPr>
        <w:t>100</w:t>
      </w:r>
      <w:r w:rsidR="007E0C40" w:rsidRPr="00BC0A2F">
        <w:rPr>
          <w:b/>
          <w:bCs/>
          <w:sz w:val="20"/>
        </w:rPr>
        <w:t xml:space="preserve">% </w:t>
      </w:r>
      <w:r w:rsidRPr="00BC0A2F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BC0A2F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BC0A2F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BC0A2F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BC0A2F" w:rsidRDefault="00CC6DB0" w:rsidP="00CC6DB0">
      <w:pPr>
        <w:pStyle w:val="a4"/>
        <w:ind w:firstLine="360"/>
        <w:rPr>
          <w:bCs/>
          <w:spacing w:val="-2"/>
          <w:sz w:val="20"/>
        </w:rPr>
      </w:pPr>
      <w:r w:rsidRPr="00BC0A2F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56561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F62636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BC0A2F" w:rsidRDefault="00DF081D" w:rsidP="00A058CA">
            <w:pPr>
              <w:pStyle w:val="a4"/>
              <w:jc w:val="left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BC0A2F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273FCE" w:rsidRPr="00BC0A2F" w:rsidRDefault="00273FCE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BC0A2F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C6DB0" w:rsidRPr="00BC0A2F" w:rsidTr="00F62636">
        <w:tc>
          <w:tcPr>
            <w:tcW w:w="3387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BC0A2F" w:rsidRDefault="00CC6DB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CC6DB0" w:rsidRPr="00BC0A2F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BC0A2F" w:rsidRDefault="00CC6DB0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824751" w:rsidRPr="00824751" w:rsidRDefault="00824751" w:rsidP="00A96DB8">
      <w:pPr>
        <w:pStyle w:val="3"/>
        <w:spacing w:line="240" w:lineRule="auto"/>
        <w:ind w:right="14" w:firstLine="284"/>
        <w:rPr>
          <w:rFonts w:ascii="Times New Roman" w:hAnsi="Times New Roman" w:cs="Times New Roman"/>
          <w:sz w:val="20"/>
          <w:szCs w:val="20"/>
        </w:rPr>
      </w:pPr>
      <w:r w:rsidRPr="00824751">
        <w:rPr>
          <w:rFonts w:ascii="Times New Roman" w:hAnsi="Times New Roman" w:cs="Times New Roman"/>
          <w:sz w:val="20"/>
          <w:szCs w:val="20"/>
        </w:rPr>
        <w:t xml:space="preserve">1. Обрати лічильну комісію у складі однієї особи, а саме </w:t>
      </w:r>
      <w:r w:rsidRPr="00824751">
        <w:rPr>
          <w:rFonts w:ascii="Times New Roman" w:hAnsi="Times New Roman" w:cs="Times New Roman"/>
          <w:sz w:val="20"/>
          <w:szCs w:val="20"/>
          <w:lang w:val="ru-RU"/>
        </w:rPr>
        <w:t xml:space="preserve">Савченко Оксану </w:t>
      </w:r>
      <w:r w:rsidRPr="00824751">
        <w:rPr>
          <w:rFonts w:ascii="Times New Roman" w:hAnsi="Times New Roman" w:cs="Times New Roman"/>
          <w:sz w:val="20"/>
          <w:szCs w:val="20"/>
        </w:rPr>
        <w:t xml:space="preserve">Петрівну. </w:t>
      </w:r>
    </w:p>
    <w:p w:rsidR="00206DF6" w:rsidRPr="00BC0A2F" w:rsidRDefault="00206DF6" w:rsidP="00A96DB8">
      <w:pPr>
        <w:pStyle w:val="a3"/>
        <w:ind w:firstLine="284"/>
        <w:rPr>
          <w:rFonts w:ascii="Times New Roman" w:hAnsi="Times New Roman" w:cs="Times New Roman"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BC0A2F" w:rsidRDefault="007C4622" w:rsidP="00A96DB8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BC0A2F" w:rsidRDefault="007C4622" w:rsidP="00A96DB8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Голови та Секретаря Загальних зборів.</w:t>
      </w:r>
    </w:p>
    <w:p w:rsidR="007C4622" w:rsidRPr="00BC0A2F" w:rsidRDefault="007C4622" w:rsidP="00A96DB8">
      <w:pPr>
        <w:pStyle w:val="a4"/>
        <w:ind w:firstLine="284"/>
        <w:rPr>
          <w:bCs/>
          <w:spacing w:val="-2"/>
          <w:sz w:val="20"/>
        </w:rPr>
      </w:pPr>
      <w:r w:rsidRPr="00BC0A2F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A2699D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DF081D" w:rsidP="00271857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27185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C85606" w:rsidP="0027185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0E2877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695C35" w:rsidRPr="00BC0A2F" w:rsidRDefault="00695C35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BC0A2F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BC0A2F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7C4622" w:rsidRPr="00BC0A2F" w:rsidTr="00F62636">
        <w:tc>
          <w:tcPr>
            <w:tcW w:w="331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BC0A2F" w:rsidRDefault="007C462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7C4622" w:rsidRPr="00BC0A2F" w:rsidRDefault="007C4622" w:rsidP="007C4622">
      <w:pPr>
        <w:pStyle w:val="a4"/>
        <w:ind w:firstLine="360"/>
        <w:rPr>
          <w:spacing w:val="-2"/>
          <w:sz w:val="20"/>
        </w:rPr>
      </w:pPr>
    </w:p>
    <w:p w:rsidR="00015FA6" w:rsidRPr="00BC0A2F" w:rsidRDefault="007C4622" w:rsidP="00015FA6">
      <w:pPr>
        <w:pStyle w:val="a3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РІШЕНННЯ ПРИЙНЯТЕ.</w:t>
      </w:r>
    </w:p>
    <w:p w:rsidR="00824751" w:rsidRPr="00824751" w:rsidRDefault="00824751" w:rsidP="00824751">
      <w:pPr>
        <w:pStyle w:val="3"/>
        <w:ind w:firstLine="284"/>
        <w:rPr>
          <w:rFonts w:ascii="Times New Roman" w:hAnsi="Times New Roman" w:cs="Times New Roman"/>
          <w:sz w:val="20"/>
          <w:szCs w:val="20"/>
        </w:rPr>
      </w:pPr>
      <w:r w:rsidRPr="00824751">
        <w:rPr>
          <w:rFonts w:ascii="Times New Roman" w:hAnsi="Times New Roman" w:cs="Times New Roman"/>
          <w:iCs/>
          <w:sz w:val="20"/>
          <w:szCs w:val="20"/>
        </w:rPr>
        <w:t xml:space="preserve">Обрати Головою загальних зборів </w:t>
      </w:r>
      <w:r w:rsidRPr="00824751">
        <w:rPr>
          <w:rFonts w:ascii="Times New Roman" w:hAnsi="Times New Roman" w:cs="Times New Roman"/>
          <w:sz w:val="20"/>
          <w:szCs w:val="20"/>
        </w:rPr>
        <w:t xml:space="preserve">Малюту Дениса Сергійовича, Секретарем Загальних зборів </w:t>
      </w:r>
      <w:proofErr w:type="spellStart"/>
      <w:r w:rsidRPr="00824751">
        <w:rPr>
          <w:rFonts w:ascii="Times New Roman" w:hAnsi="Times New Roman" w:cs="Times New Roman"/>
          <w:sz w:val="20"/>
          <w:szCs w:val="20"/>
        </w:rPr>
        <w:t>Сапожнік</w:t>
      </w:r>
      <w:proofErr w:type="spellEnd"/>
      <w:r w:rsidRPr="00824751">
        <w:rPr>
          <w:rFonts w:ascii="Times New Roman" w:hAnsi="Times New Roman" w:cs="Times New Roman"/>
          <w:sz w:val="20"/>
          <w:szCs w:val="20"/>
        </w:rPr>
        <w:t xml:space="preserve"> Тетяну Леонідівну.</w:t>
      </w:r>
    </w:p>
    <w:p w:rsidR="00C85606" w:rsidRPr="00BC0A2F" w:rsidRDefault="00C85606" w:rsidP="00C85606">
      <w:pPr>
        <w:pStyle w:val="a4"/>
        <w:ind w:firstLine="284"/>
        <w:rPr>
          <w:bCs/>
          <w:sz w:val="20"/>
          <w:u w:val="single"/>
        </w:rPr>
      </w:pPr>
    </w:p>
    <w:p w:rsidR="00C85606" w:rsidRPr="00BC0A2F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BC0A2F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BC0A2F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BC0A2F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BC0A2F" w:rsidRDefault="00325FE2" w:rsidP="00C85606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BC0A2F" w:rsidTr="00F62636">
        <w:tc>
          <w:tcPr>
            <w:tcW w:w="3319" w:type="dxa"/>
            <w:shd w:val="clear" w:color="auto" w:fill="auto"/>
          </w:tcPr>
          <w:p w:rsidR="00325FE2" w:rsidRPr="00BC0A2F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BC0A2F" w:rsidRDefault="00325FE2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BC0A2F" w:rsidRDefault="00F62636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DF081D" w:rsidP="00CE52E5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lastRenderedPageBreak/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85606" w:rsidRPr="00BC0A2F" w:rsidTr="00F62636">
        <w:tc>
          <w:tcPr>
            <w:tcW w:w="3319" w:type="dxa"/>
            <w:shd w:val="clear" w:color="auto" w:fill="auto"/>
          </w:tcPr>
          <w:p w:rsidR="00C85606" w:rsidRPr="00BC0A2F" w:rsidRDefault="00C85606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BC0A2F" w:rsidRDefault="00C85606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325FE2" w:rsidRPr="00BC0A2F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BC0A2F" w:rsidRDefault="00325FE2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C85606" w:rsidRPr="00BC0A2F" w:rsidRDefault="00C85606" w:rsidP="00A96DB8">
      <w:pPr>
        <w:pStyle w:val="a3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C0A2F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BC0A2F" w:rsidRDefault="00C85606" w:rsidP="00A96DB8">
      <w:pPr>
        <w:pStyle w:val="a3"/>
        <w:ind w:firstLine="284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BC0A2F">
        <w:rPr>
          <w:rFonts w:ascii="Times New Roman" w:hAnsi="Times New Roman" w:cs="Times New Roman"/>
          <w:sz w:val="20"/>
          <w:szCs w:val="20"/>
          <w:shd w:val="clear" w:color="auto" w:fill="FFFFFF"/>
        </w:rPr>
        <w:t>доповіді за порядком денним – до 30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BC0A2F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015FA6" w:rsidRPr="00FC06B6" w:rsidRDefault="00015FA6" w:rsidP="00A96DB8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lang w:val="uk-UA"/>
        </w:rPr>
      </w:pPr>
    </w:p>
    <w:p w:rsidR="00FC06B6" w:rsidRPr="00FC06B6" w:rsidRDefault="00FC06B6" w:rsidP="00A96DB8">
      <w:pPr>
        <w:ind w:firstLine="284"/>
        <w:jc w:val="both"/>
        <w:rPr>
          <w:rFonts w:ascii="Times New Roman" w:hAnsi="Times New Roman" w:cs="Times New Roman"/>
          <w:b/>
          <w:caps/>
          <w:sz w:val="20"/>
        </w:rPr>
      </w:pPr>
      <w:r w:rsidRPr="00FC06B6">
        <w:rPr>
          <w:rFonts w:ascii="Times New Roman" w:hAnsi="Times New Roman" w:cs="Times New Roman"/>
          <w:b/>
          <w:sz w:val="20"/>
          <w:szCs w:val="20"/>
        </w:rPr>
        <w:t xml:space="preserve">ЧЕТВЕРТЕ питання порядку денного: </w:t>
      </w:r>
      <w:r w:rsidRPr="00FC06B6">
        <w:rPr>
          <w:rFonts w:ascii="Times New Roman" w:hAnsi="Times New Roman" w:cs="Times New Roman"/>
          <w:b/>
          <w:caps/>
          <w:sz w:val="20"/>
        </w:rPr>
        <w:t>Визначення порядку та способу засвідчення бюлетенів для голосування на загальних зборах акціонерів.</w:t>
      </w:r>
    </w:p>
    <w:p w:rsidR="00FC06B6" w:rsidRPr="00BC0A2F" w:rsidRDefault="00FC06B6" w:rsidP="00A96DB8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BC0A2F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FC06B6" w:rsidRPr="00BC0A2F" w:rsidTr="003A30CB">
        <w:tc>
          <w:tcPr>
            <w:tcW w:w="3391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FC06B6" w:rsidRPr="00BC0A2F" w:rsidRDefault="00FC06B6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FC06B6" w:rsidRPr="00BC0A2F" w:rsidRDefault="00FC06B6" w:rsidP="00FC06B6">
      <w:pPr>
        <w:pStyle w:val="a4"/>
        <w:ind w:firstLine="284"/>
        <w:rPr>
          <w:b/>
          <w:spacing w:val="-2"/>
          <w:sz w:val="20"/>
        </w:rPr>
      </w:pPr>
    </w:p>
    <w:p w:rsidR="00FC06B6" w:rsidRPr="00BC0A2F" w:rsidRDefault="00FC06B6" w:rsidP="00FC06B6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47582A" w:rsidRPr="0047582A" w:rsidRDefault="0047582A" w:rsidP="0047582A">
      <w:pPr>
        <w:pStyle w:val="3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7582A">
        <w:rPr>
          <w:rFonts w:ascii="Times New Roman" w:hAnsi="Times New Roman" w:cs="Times New Roman"/>
          <w:sz w:val="20"/>
          <w:szCs w:val="20"/>
        </w:rPr>
        <w:t xml:space="preserve">Бюлетені для голосування засвідчуються підписом голови реєстраційної комісії при здійснення реєстрації акціонерів для участі у Загальних зборах та наданні таким акціонерам бюлетенів для голосування. </w:t>
      </w:r>
    </w:p>
    <w:p w:rsidR="00FC06B6" w:rsidRDefault="00FC06B6" w:rsidP="007E0C40">
      <w:pPr>
        <w:pStyle w:val="Standard"/>
        <w:tabs>
          <w:tab w:val="left" w:pos="60"/>
        </w:tabs>
        <w:ind w:right="18" w:firstLine="284"/>
        <w:jc w:val="both"/>
        <w:rPr>
          <w:b/>
          <w:sz w:val="20"/>
          <w:szCs w:val="20"/>
          <w:lang w:val="uk-UA"/>
        </w:rPr>
      </w:pPr>
    </w:p>
    <w:p w:rsidR="007E0C40" w:rsidRPr="00BC0A2F" w:rsidRDefault="0047582A" w:rsidP="007E0C40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</w:t>
      </w:r>
      <w:r w:rsidRPr="0047582A">
        <w:rPr>
          <w:b/>
          <w:sz w:val="20"/>
          <w:szCs w:val="20"/>
          <w:lang w:val="ru-RU"/>
        </w:rPr>
        <w:t>’</w:t>
      </w:r>
      <w:r>
        <w:rPr>
          <w:b/>
          <w:sz w:val="20"/>
          <w:szCs w:val="20"/>
          <w:lang w:val="uk-UA"/>
        </w:rPr>
        <w:t>ЯТЕ</w:t>
      </w:r>
      <w:r w:rsidR="009A6C67" w:rsidRPr="00BC0A2F">
        <w:rPr>
          <w:b/>
          <w:sz w:val="20"/>
          <w:szCs w:val="20"/>
          <w:lang w:val="uk-UA"/>
        </w:rPr>
        <w:t xml:space="preserve"> питання порядку денного: </w:t>
      </w:r>
      <w:r w:rsidR="007E0C40" w:rsidRPr="00BC0A2F">
        <w:rPr>
          <w:b/>
          <w:caps/>
          <w:sz w:val="20"/>
          <w:szCs w:val="20"/>
          <w:lang w:val="uk-UA"/>
        </w:rPr>
        <w:t xml:space="preserve">Звіт </w:t>
      </w:r>
      <w:r w:rsidR="00824751">
        <w:rPr>
          <w:b/>
          <w:caps/>
          <w:sz w:val="20"/>
          <w:szCs w:val="20"/>
          <w:lang w:val="uk-UA"/>
        </w:rPr>
        <w:t>ПРАВЛІННЯ</w:t>
      </w:r>
      <w:r w:rsidR="007E0C40" w:rsidRPr="00BC0A2F">
        <w:rPr>
          <w:b/>
          <w:caps/>
          <w:sz w:val="20"/>
          <w:szCs w:val="20"/>
          <w:lang w:val="uk-UA"/>
        </w:rPr>
        <w:t xml:space="preserve"> про підсумки фінансово - господарської діяльності за 20</w:t>
      </w:r>
      <w:r w:rsidR="00B16C8C">
        <w:rPr>
          <w:b/>
          <w:caps/>
          <w:sz w:val="20"/>
          <w:szCs w:val="20"/>
          <w:lang w:val="uk-UA"/>
        </w:rPr>
        <w:t>20</w:t>
      </w:r>
      <w:r w:rsidR="007E0C40" w:rsidRPr="00BC0A2F">
        <w:rPr>
          <w:b/>
          <w:caps/>
          <w:sz w:val="20"/>
          <w:szCs w:val="20"/>
          <w:lang w:val="uk-UA"/>
        </w:rPr>
        <w:t xml:space="preserve"> рік, прийняття рішення за наслідками розгляду звіту.</w:t>
      </w:r>
    </w:p>
    <w:p w:rsidR="00A96DB8" w:rsidRDefault="00A96DB8" w:rsidP="007E0C40">
      <w:pPr>
        <w:pStyle w:val="Standard"/>
        <w:ind w:firstLine="284"/>
        <w:jc w:val="both"/>
        <w:rPr>
          <w:bCs/>
          <w:spacing w:val="-2"/>
          <w:sz w:val="20"/>
          <w:szCs w:val="20"/>
          <w:lang w:val="uk-UA"/>
        </w:rPr>
      </w:pPr>
    </w:p>
    <w:p w:rsidR="009A6C67" w:rsidRPr="00BC0A2F" w:rsidRDefault="009A6C67" w:rsidP="007E0C40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BC0A2F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BC0A2F" w:rsidTr="00F62636">
        <w:tc>
          <w:tcPr>
            <w:tcW w:w="3391" w:type="dxa"/>
            <w:shd w:val="clear" w:color="auto" w:fill="auto"/>
          </w:tcPr>
          <w:p w:rsidR="009A6C67" w:rsidRPr="00BC0A2F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BC0A2F" w:rsidRDefault="009A6C67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BC0A2F" w:rsidRDefault="00A2699D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DF081D" w:rsidP="00CE52E5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E22931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013500" w:rsidRPr="00BC0A2F" w:rsidTr="00F62636">
        <w:tc>
          <w:tcPr>
            <w:tcW w:w="3391" w:type="dxa"/>
            <w:shd w:val="clear" w:color="auto" w:fill="auto"/>
          </w:tcPr>
          <w:p w:rsidR="00013500" w:rsidRPr="00BC0A2F" w:rsidRDefault="00013500" w:rsidP="00F62636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BC0A2F" w:rsidRDefault="00013500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147391" w:rsidRPr="00BC0A2F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BC0A2F" w:rsidRDefault="00954033" w:rsidP="00A96DB8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E22931" w:rsidRPr="00BC0A2F" w:rsidRDefault="001568A4" w:rsidP="00A96DB8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BC0A2F">
        <w:rPr>
          <w:sz w:val="20"/>
          <w:szCs w:val="20"/>
        </w:rPr>
        <w:t xml:space="preserve">Затвердити звіт </w:t>
      </w:r>
      <w:r w:rsidR="00824751">
        <w:rPr>
          <w:sz w:val="20"/>
          <w:szCs w:val="20"/>
        </w:rPr>
        <w:t>Правління</w:t>
      </w:r>
      <w:r w:rsidR="00FC06B6">
        <w:rPr>
          <w:sz w:val="20"/>
          <w:szCs w:val="20"/>
        </w:rPr>
        <w:t xml:space="preserve"> </w:t>
      </w:r>
      <w:r w:rsidRPr="00BC0A2F">
        <w:rPr>
          <w:sz w:val="20"/>
          <w:szCs w:val="20"/>
        </w:rPr>
        <w:t>про підсумки фінансово – господарської діяльності за 20</w:t>
      </w:r>
      <w:r w:rsidR="00B16C8C">
        <w:rPr>
          <w:sz w:val="20"/>
          <w:szCs w:val="20"/>
        </w:rPr>
        <w:t xml:space="preserve">20 </w:t>
      </w:r>
      <w:r w:rsidRPr="00BC0A2F">
        <w:rPr>
          <w:sz w:val="20"/>
          <w:szCs w:val="20"/>
        </w:rPr>
        <w:t>рік</w:t>
      </w:r>
      <w:r w:rsidR="00B16C8C">
        <w:rPr>
          <w:sz w:val="20"/>
          <w:szCs w:val="20"/>
        </w:rPr>
        <w:t>. Роботу Правління визнати задовільною.</w:t>
      </w:r>
    </w:p>
    <w:p w:rsidR="001568A4" w:rsidRPr="00BC0A2F" w:rsidRDefault="001568A4" w:rsidP="00A96DB8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4D4" w:rsidRPr="00BC0A2F" w:rsidRDefault="0047582A" w:rsidP="00A96DB8">
      <w:pPr>
        <w:pStyle w:val="a4"/>
        <w:ind w:firstLine="284"/>
        <w:rPr>
          <w:b/>
          <w:caps/>
          <w:sz w:val="20"/>
        </w:rPr>
      </w:pPr>
      <w:r>
        <w:rPr>
          <w:b/>
          <w:sz w:val="20"/>
        </w:rPr>
        <w:t>ШОСТЕ</w:t>
      </w:r>
      <w:r w:rsidR="00954033" w:rsidRPr="00BC0A2F">
        <w:rPr>
          <w:sz w:val="20"/>
        </w:rPr>
        <w:t xml:space="preserve"> </w:t>
      </w:r>
      <w:r w:rsidR="00954033" w:rsidRPr="00BC0A2F">
        <w:rPr>
          <w:b/>
          <w:sz w:val="20"/>
        </w:rPr>
        <w:t>питання порядку денного</w:t>
      </w:r>
      <w:r w:rsidR="004E4459" w:rsidRPr="00BC0A2F">
        <w:rPr>
          <w:b/>
          <w:sz w:val="20"/>
        </w:rPr>
        <w:t xml:space="preserve">: </w:t>
      </w:r>
      <w:r w:rsidR="006B64D4" w:rsidRPr="00BC0A2F">
        <w:rPr>
          <w:b/>
          <w:caps/>
          <w:sz w:val="20"/>
        </w:rPr>
        <w:t>Звіт Наглядової ради за 20</w:t>
      </w:r>
      <w:r w:rsidR="00B16C8C">
        <w:rPr>
          <w:b/>
          <w:caps/>
          <w:sz w:val="20"/>
        </w:rPr>
        <w:t>20</w:t>
      </w:r>
      <w:r w:rsidR="006B64D4" w:rsidRPr="00BC0A2F">
        <w:rPr>
          <w:b/>
          <w:caps/>
          <w:sz w:val="20"/>
        </w:rPr>
        <w:t xml:space="preserve"> рік, прийняття рішення за наслідками розгляду звіту.</w:t>
      </w:r>
    </w:p>
    <w:p w:rsidR="008F467D" w:rsidRPr="00BC0A2F" w:rsidRDefault="008F467D" w:rsidP="00A96DB8">
      <w:pPr>
        <w:pStyle w:val="a7"/>
        <w:spacing w:before="0" w:beforeAutospacing="0" w:after="0" w:afterAutospacing="0"/>
        <w:ind w:firstLine="284"/>
        <w:jc w:val="both"/>
        <w:rPr>
          <w:caps/>
          <w:color w:val="auto"/>
          <w:sz w:val="20"/>
          <w:szCs w:val="20"/>
          <w:u w:val="single"/>
        </w:rPr>
      </w:pPr>
    </w:p>
    <w:p w:rsidR="0062326C" w:rsidRPr="00BC0A2F" w:rsidRDefault="0062326C" w:rsidP="00A96DB8">
      <w:pPr>
        <w:pStyle w:val="31"/>
        <w:ind w:left="284" w:firstLine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A2699D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lastRenderedPageBreak/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DF081D" w:rsidP="00CE52E5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62326C" w:rsidRPr="00BC0A2F" w:rsidTr="00CE52E5">
        <w:tc>
          <w:tcPr>
            <w:tcW w:w="3431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BC0A2F" w:rsidRDefault="0062326C" w:rsidP="00CE52E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4D3ED2" w:rsidRPr="00BC0A2F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BC0A2F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C12E61" w:rsidRPr="00BC0A2F" w:rsidRDefault="00C12E61" w:rsidP="00C12E61">
      <w:pPr>
        <w:pStyle w:val="a4"/>
        <w:ind w:firstLine="284"/>
        <w:rPr>
          <w:spacing w:val="-2"/>
          <w:sz w:val="20"/>
        </w:rPr>
      </w:pPr>
      <w:r w:rsidRPr="00BC0A2F">
        <w:rPr>
          <w:iCs/>
          <w:sz w:val="20"/>
        </w:rPr>
        <w:t>Затвердити звіт Наглядової ради за 20</w:t>
      </w:r>
      <w:r w:rsidR="00B16C8C">
        <w:rPr>
          <w:iCs/>
          <w:sz w:val="20"/>
        </w:rPr>
        <w:t>20</w:t>
      </w:r>
      <w:r w:rsidRPr="00BC0A2F">
        <w:rPr>
          <w:iCs/>
          <w:sz w:val="20"/>
        </w:rPr>
        <w:t xml:space="preserve"> рік</w:t>
      </w:r>
      <w:r w:rsidRPr="00BC0A2F">
        <w:rPr>
          <w:sz w:val="20"/>
        </w:rPr>
        <w:t xml:space="preserve">. </w:t>
      </w:r>
      <w:r w:rsidR="00B16C8C">
        <w:rPr>
          <w:sz w:val="20"/>
        </w:rPr>
        <w:t>Роботу Наглядової ради визнати задовільною.</w:t>
      </w:r>
    </w:p>
    <w:p w:rsidR="006373B3" w:rsidRPr="00BC0A2F" w:rsidRDefault="006373B3" w:rsidP="0048568B">
      <w:pPr>
        <w:pStyle w:val="a4"/>
        <w:rPr>
          <w:spacing w:val="-2"/>
          <w:sz w:val="20"/>
        </w:rPr>
      </w:pPr>
    </w:p>
    <w:p w:rsidR="0048568B" w:rsidRPr="00BC0A2F" w:rsidRDefault="0048568B" w:rsidP="0048568B">
      <w:pPr>
        <w:pStyle w:val="a4"/>
        <w:rPr>
          <w:spacing w:val="-2"/>
          <w:sz w:val="20"/>
        </w:rPr>
      </w:pPr>
    </w:p>
    <w:p w:rsidR="0047582A" w:rsidRPr="0047582A" w:rsidRDefault="0047582A" w:rsidP="0047582A">
      <w:pPr>
        <w:pStyle w:val="3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47582A">
        <w:rPr>
          <w:rFonts w:ascii="Times New Roman" w:hAnsi="Times New Roman" w:cs="Times New Roman"/>
          <w:b/>
          <w:sz w:val="20"/>
        </w:rPr>
        <w:t xml:space="preserve">СЬОМЕ питання порядку денного: </w:t>
      </w:r>
      <w:r w:rsidRPr="0047582A">
        <w:rPr>
          <w:rFonts w:ascii="Times New Roman" w:hAnsi="Times New Roman" w:cs="Times New Roman"/>
          <w:b/>
          <w:caps/>
          <w:sz w:val="20"/>
          <w:szCs w:val="20"/>
        </w:rPr>
        <w:t>Звіт Ревізора за 20</w:t>
      </w:r>
      <w:r w:rsidR="00B16C8C">
        <w:rPr>
          <w:rFonts w:ascii="Times New Roman" w:hAnsi="Times New Roman" w:cs="Times New Roman"/>
          <w:b/>
          <w:caps/>
          <w:sz w:val="20"/>
          <w:szCs w:val="20"/>
        </w:rPr>
        <w:t>20</w:t>
      </w:r>
      <w:r w:rsidRPr="0047582A">
        <w:rPr>
          <w:rFonts w:ascii="Times New Roman" w:hAnsi="Times New Roman" w:cs="Times New Roman"/>
          <w:b/>
          <w:caps/>
          <w:sz w:val="20"/>
          <w:szCs w:val="20"/>
        </w:rPr>
        <w:t xml:space="preserve"> рік. Прийняття рішення за наслідками розгляду звіту та затвердження висновків Ревізора.</w:t>
      </w:r>
    </w:p>
    <w:p w:rsidR="0047582A" w:rsidRPr="00BC0A2F" w:rsidRDefault="0047582A" w:rsidP="0047582A">
      <w:pPr>
        <w:pStyle w:val="a4"/>
        <w:rPr>
          <w:b/>
          <w:caps/>
          <w:sz w:val="20"/>
        </w:rPr>
      </w:pPr>
    </w:p>
    <w:p w:rsidR="0047582A" w:rsidRPr="00BC0A2F" w:rsidRDefault="0047582A" w:rsidP="0047582A">
      <w:pPr>
        <w:pStyle w:val="31"/>
        <w:ind w:left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47582A" w:rsidRPr="00BC0A2F" w:rsidTr="003A30CB">
        <w:tc>
          <w:tcPr>
            <w:tcW w:w="3431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47582A" w:rsidRPr="00BC0A2F" w:rsidRDefault="0047582A" w:rsidP="003A30CB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47582A" w:rsidRPr="00BC0A2F" w:rsidRDefault="0047582A" w:rsidP="0047582A">
      <w:pPr>
        <w:pStyle w:val="a4"/>
        <w:ind w:firstLine="284"/>
        <w:rPr>
          <w:b/>
          <w:spacing w:val="-2"/>
          <w:sz w:val="20"/>
        </w:rPr>
      </w:pPr>
    </w:p>
    <w:p w:rsidR="0047582A" w:rsidRPr="00BC0A2F" w:rsidRDefault="0047582A" w:rsidP="0047582A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47582A" w:rsidRPr="0047582A" w:rsidRDefault="0047582A" w:rsidP="0047582A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7582A">
        <w:rPr>
          <w:rFonts w:ascii="Times New Roman" w:hAnsi="Times New Roman" w:cs="Times New Roman"/>
          <w:iCs/>
          <w:sz w:val="20"/>
          <w:szCs w:val="20"/>
        </w:rPr>
        <w:t>Затвердити звіт та висновки Ревізора за 20</w:t>
      </w:r>
      <w:r w:rsidR="00B16C8C">
        <w:rPr>
          <w:rFonts w:ascii="Times New Roman" w:hAnsi="Times New Roman" w:cs="Times New Roman"/>
          <w:iCs/>
          <w:sz w:val="20"/>
          <w:szCs w:val="20"/>
        </w:rPr>
        <w:t>20</w:t>
      </w:r>
      <w:r w:rsidRPr="0047582A">
        <w:rPr>
          <w:rFonts w:ascii="Times New Roman" w:hAnsi="Times New Roman" w:cs="Times New Roman"/>
          <w:iCs/>
          <w:sz w:val="20"/>
          <w:szCs w:val="20"/>
        </w:rPr>
        <w:t xml:space="preserve"> рік.</w:t>
      </w:r>
      <w:r w:rsidR="00B16C8C">
        <w:rPr>
          <w:rFonts w:ascii="Times New Roman" w:hAnsi="Times New Roman" w:cs="Times New Roman"/>
          <w:iCs/>
          <w:sz w:val="20"/>
          <w:szCs w:val="20"/>
        </w:rPr>
        <w:t xml:space="preserve"> Роботу Ревізора визнати задовільною.</w:t>
      </w:r>
    </w:p>
    <w:p w:rsidR="0047582A" w:rsidRPr="00BC0A2F" w:rsidRDefault="0047582A" w:rsidP="0047582A">
      <w:pPr>
        <w:pStyle w:val="a4"/>
        <w:rPr>
          <w:spacing w:val="-2"/>
          <w:sz w:val="20"/>
        </w:rPr>
      </w:pPr>
    </w:p>
    <w:p w:rsidR="007F51CC" w:rsidRPr="00BC0A2F" w:rsidRDefault="0047582A" w:rsidP="00B007CF">
      <w:pPr>
        <w:pStyle w:val="3"/>
        <w:ind w:firstLine="284"/>
        <w:jc w:val="both"/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ВОСЬМЕ</w:t>
      </w:r>
      <w:r w:rsidR="0075539D" w:rsidRPr="00BC0A2F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7F51CC" w:rsidRPr="00BC0A2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Затвердження річного звіту Товариства за 20</w:t>
      </w:r>
      <w:r w:rsidR="00B16C8C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20</w:t>
      </w:r>
      <w:r w:rsidR="007F51CC" w:rsidRPr="00BC0A2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 xml:space="preserve"> рік. </w:t>
      </w:r>
    </w:p>
    <w:p w:rsidR="009433A4" w:rsidRPr="00BC0A2F" w:rsidRDefault="007326E7" w:rsidP="00A96DB8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</w:t>
      </w:r>
      <w:r w:rsidR="009433A4" w:rsidRPr="00BC0A2F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A2699D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DF081D" w:rsidP="002B036E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C875C6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9433A4" w:rsidRPr="00BC0A2F" w:rsidTr="002B036E">
        <w:tc>
          <w:tcPr>
            <w:tcW w:w="3431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BC0A2F" w:rsidRDefault="009433A4" w:rsidP="002B036E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31566B" w:rsidRPr="00BC0A2F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BC0A2F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7F51CC" w:rsidRPr="00BC0A2F" w:rsidRDefault="007F51CC" w:rsidP="007F51CC">
      <w:pPr>
        <w:pStyle w:val="a4"/>
        <w:shd w:val="clear" w:color="auto" w:fill="FFFFFF"/>
        <w:ind w:firstLine="284"/>
        <w:rPr>
          <w:bCs/>
          <w:iCs/>
          <w:sz w:val="20"/>
        </w:rPr>
      </w:pPr>
      <w:r w:rsidRPr="00BC0A2F">
        <w:rPr>
          <w:bCs/>
          <w:iCs/>
          <w:sz w:val="20"/>
        </w:rPr>
        <w:t>Затвердити річний звіт Товариства за 2</w:t>
      </w:r>
      <w:r w:rsidR="00B16C8C">
        <w:rPr>
          <w:bCs/>
          <w:iCs/>
          <w:sz w:val="20"/>
        </w:rPr>
        <w:t>020</w:t>
      </w:r>
      <w:r w:rsidRPr="00BC0A2F">
        <w:rPr>
          <w:bCs/>
          <w:iCs/>
          <w:sz w:val="20"/>
        </w:rPr>
        <w:t xml:space="preserve"> рік.</w:t>
      </w:r>
    </w:p>
    <w:p w:rsidR="00B53EE6" w:rsidRPr="00BC0A2F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875C6" w:rsidRPr="00BC0A2F" w:rsidRDefault="00A96DB8" w:rsidP="0032626E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ДЕВ</w:t>
      </w:r>
      <w:r w:rsidRPr="00A96DB8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 xml:space="preserve">ЯТЕ </w:t>
      </w:r>
      <w:r w:rsidR="00C875C6" w:rsidRPr="00BC0A2F">
        <w:rPr>
          <w:rFonts w:ascii="Times New Roman" w:hAnsi="Times New Roman" w:cs="Times New Roman"/>
          <w:b/>
          <w:sz w:val="20"/>
          <w:szCs w:val="20"/>
        </w:rPr>
        <w:t xml:space="preserve">питання порядку денного: </w:t>
      </w:r>
      <w:r w:rsidR="00C875C6" w:rsidRPr="00BC0A2F">
        <w:rPr>
          <w:rFonts w:ascii="Times New Roman" w:hAnsi="Times New Roman" w:cs="Times New Roman"/>
          <w:b/>
          <w:bCs/>
          <w:caps/>
          <w:sz w:val="20"/>
          <w:szCs w:val="20"/>
        </w:rPr>
        <w:t>Розподіл прибутку і збитків Товариства за 20</w:t>
      </w:r>
      <w:r w:rsidR="00B16C8C">
        <w:rPr>
          <w:rFonts w:ascii="Times New Roman" w:hAnsi="Times New Roman" w:cs="Times New Roman"/>
          <w:b/>
          <w:bCs/>
          <w:caps/>
          <w:sz w:val="20"/>
          <w:szCs w:val="20"/>
        </w:rPr>
        <w:t>20</w:t>
      </w:r>
      <w:r w:rsidR="00C875C6" w:rsidRPr="00BC0A2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рік.</w:t>
      </w:r>
    </w:p>
    <w:p w:rsidR="00C875C6" w:rsidRPr="00BC0A2F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BC0A2F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B16C8C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 xml:space="preserve">Відсоток від </w:t>
            </w:r>
            <w:r w:rsidRPr="00BC0A2F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DF081D" w:rsidP="001873A5">
            <w:pPr>
              <w:pStyle w:val="a4"/>
              <w:rPr>
                <w:spacing w:val="-2"/>
                <w:sz w:val="20"/>
              </w:rPr>
            </w:pPr>
            <w:r w:rsidRPr="008F473A">
              <w:rPr>
                <w:bCs/>
                <w:sz w:val="20"/>
              </w:rPr>
              <w:t>15130428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100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565610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lastRenderedPageBreak/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  <w:tr w:rsidR="00C875C6" w:rsidRPr="00BC0A2F" w:rsidTr="001873A5">
        <w:tc>
          <w:tcPr>
            <w:tcW w:w="3431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BC0A2F" w:rsidRDefault="00C875C6" w:rsidP="001873A5">
            <w:pPr>
              <w:pStyle w:val="a4"/>
              <w:rPr>
                <w:spacing w:val="-2"/>
                <w:sz w:val="20"/>
              </w:rPr>
            </w:pPr>
            <w:r w:rsidRPr="00BC0A2F">
              <w:rPr>
                <w:spacing w:val="-2"/>
                <w:sz w:val="20"/>
              </w:rPr>
              <w:t>0</w:t>
            </w:r>
          </w:p>
        </w:tc>
      </w:tr>
    </w:tbl>
    <w:p w:rsidR="00C875C6" w:rsidRPr="00BC0A2F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BC0A2F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BC0A2F">
        <w:rPr>
          <w:b/>
          <w:spacing w:val="-2"/>
          <w:sz w:val="20"/>
        </w:rPr>
        <w:t>РІШЕНННЯ ПРИЙНЯТЕ.</w:t>
      </w:r>
    </w:p>
    <w:p w:rsidR="00B16C8C" w:rsidRPr="00FD652F" w:rsidRDefault="00B16C8C" w:rsidP="00B16C8C">
      <w:pPr>
        <w:pStyle w:val="a7"/>
        <w:tabs>
          <w:tab w:val="left" w:pos="889"/>
        </w:tabs>
        <w:spacing w:before="0" w:beforeAutospacing="0" w:after="0" w:afterAutospacing="0"/>
        <w:ind w:right="190" w:firstLine="284"/>
        <w:jc w:val="both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 xml:space="preserve">Затвердити збиток Товариства за 2020 рік в сумі </w:t>
      </w:r>
      <w:r w:rsidRPr="00407061">
        <w:rPr>
          <w:sz w:val="20"/>
          <w:szCs w:val="20"/>
          <w:lang w:eastAsia="uk-UA"/>
        </w:rPr>
        <w:t>-2208</w:t>
      </w:r>
      <w:r>
        <w:rPr>
          <w:sz w:val="18"/>
          <w:szCs w:val="18"/>
          <w:lang w:eastAsia="uk-UA"/>
        </w:rPr>
        <w:t xml:space="preserve"> </w:t>
      </w:r>
      <w:r>
        <w:rPr>
          <w:iCs/>
          <w:color w:val="auto"/>
          <w:sz w:val="20"/>
          <w:szCs w:val="20"/>
        </w:rPr>
        <w:t>тис. грн.</w:t>
      </w:r>
      <w:r>
        <w:rPr>
          <w:iCs/>
          <w:color w:val="FF0000"/>
          <w:sz w:val="20"/>
          <w:szCs w:val="20"/>
        </w:rPr>
        <w:t xml:space="preserve"> </w:t>
      </w:r>
      <w:r w:rsidRPr="00FD652F">
        <w:rPr>
          <w:iCs/>
          <w:color w:val="auto"/>
          <w:sz w:val="20"/>
          <w:szCs w:val="20"/>
        </w:rPr>
        <w:t>Збиток планується покривати за рахунок прибутку майбутнього періоду.</w:t>
      </w:r>
    </w:p>
    <w:p w:rsidR="00B16C8C" w:rsidRDefault="00B16C8C" w:rsidP="00B16C8C">
      <w:pPr>
        <w:pStyle w:val="a7"/>
        <w:spacing w:before="0" w:beforeAutospacing="0" w:after="0" w:afterAutospacing="0"/>
        <w:ind w:right="190" w:firstLine="284"/>
        <w:jc w:val="both"/>
        <w:rPr>
          <w:color w:val="auto"/>
          <w:sz w:val="20"/>
          <w:szCs w:val="20"/>
        </w:rPr>
      </w:pPr>
    </w:p>
    <w:p w:rsidR="00A96DB8" w:rsidRPr="00A96DB8" w:rsidRDefault="00A96DB8" w:rsidP="00A96DB8">
      <w:pPr>
        <w:pStyle w:val="a4"/>
        <w:ind w:firstLine="284"/>
        <w:rPr>
          <w:bCs/>
          <w:sz w:val="20"/>
          <w:u w:val="single"/>
        </w:rPr>
      </w:pPr>
      <w:bookmarkStart w:id="0" w:name="_GoBack"/>
      <w:bookmarkEnd w:id="0"/>
    </w:p>
    <w:p w:rsidR="00EF50D5" w:rsidRPr="00BC0A2F" w:rsidRDefault="00EF50D5" w:rsidP="00EF50D5">
      <w:pPr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EF50D5" w:rsidRPr="00BC0A2F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051EB4"/>
    <w:multiLevelType w:val="hybridMultilevel"/>
    <w:tmpl w:val="66703668"/>
    <w:lvl w:ilvl="0" w:tplc="093A49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5402"/>
    <w:rsid w:val="00013500"/>
    <w:rsid w:val="00014C82"/>
    <w:rsid w:val="000158DE"/>
    <w:rsid w:val="00015FA6"/>
    <w:rsid w:val="000579F5"/>
    <w:rsid w:val="0007563F"/>
    <w:rsid w:val="000E2877"/>
    <w:rsid w:val="0011602F"/>
    <w:rsid w:val="00117BA7"/>
    <w:rsid w:val="0012556F"/>
    <w:rsid w:val="00136684"/>
    <w:rsid w:val="00141D89"/>
    <w:rsid w:val="00145695"/>
    <w:rsid w:val="00147391"/>
    <w:rsid w:val="001568A4"/>
    <w:rsid w:val="001636C9"/>
    <w:rsid w:val="00171E5B"/>
    <w:rsid w:val="00195FC7"/>
    <w:rsid w:val="001A56CE"/>
    <w:rsid w:val="001A691D"/>
    <w:rsid w:val="001D7808"/>
    <w:rsid w:val="001F4C6A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151A"/>
    <w:rsid w:val="002D2683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423253"/>
    <w:rsid w:val="0044562A"/>
    <w:rsid w:val="0047582A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5F2978"/>
    <w:rsid w:val="00617DF9"/>
    <w:rsid w:val="0062326C"/>
    <w:rsid w:val="00624917"/>
    <w:rsid w:val="006373B3"/>
    <w:rsid w:val="00676CB3"/>
    <w:rsid w:val="00695C35"/>
    <w:rsid w:val="006B64D4"/>
    <w:rsid w:val="006C75A2"/>
    <w:rsid w:val="006C7E8D"/>
    <w:rsid w:val="006D14B2"/>
    <w:rsid w:val="006D4B9B"/>
    <w:rsid w:val="006E5357"/>
    <w:rsid w:val="006F625E"/>
    <w:rsid w:val="006F7806"/>
    <w:rsid w:val="007009CB"/>
    <w:rsid w:val="007042BE"/>
    <w:rsid w:val="007276EC"/>
    <w:rsid w:val="007326E7"/>
    <w:rsid w:val="00743A1B"/>
    <w:rsid w:val="0075539D"/>
    <w:rsid w:val="007771F4"/>
    <w:rsid w:val="007B71BB"/>
    <w:rsid w:val="007C4622"/>
    <w:rsid w:val="007C4C1D"/>
    <w:rsid w:val="007D63F6"/>
    <w:rsid w:val="007E0C40"/>
    <w:rsid w:val="007F51CC"/>
    <w:rsid w:val="007F5812"/>
    <w:rsid w:val="008010AF"/>
    <w:rsid w:val="00824751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73A"/>
    <w:rsid w:val="008F4A84"/>
    <w:rsid w:val="00901369"/>
    <w:rsid w:val="00910244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058CA"/>
    <w:rsid w:val="00A12A7D"/>
    <w:rsid w:val="00A16261"/>
    <w:rsid w:val="00A16F3E"/>
    <w:rsid w:val="00A2699D"/>
    <w:rsid w:val="00A27E5E"/>
    <w:rsid w:val="00A50ABB"/>
    <w:rsid w:val="00A72E9F"/>
    <w:rsid w:val="00A75019"/>
    <w:rsid w:val="00A96DB8"/>
    <w:rsid w:val="00AC0D89"/>
    <w:rsid w:val="00AC2FA9"/>
    <w:rsid w:val="00AD53AD"/>
    <w:rsid w:val="00AE3759"/>
    <w:rsid w:val="00B007CF"/>
    <w:rsid w:val="00B16C8C"/>
    <w:rsid w:val="00B44FDB"/>
    <w:rsid w:val="00B53EE6"/>
    <w:rsid w:val="00BB59B9"/>
    <w:rsid w:val="00BC0A2F"/>
    <w:rsid w:val="00BC64A6"/>
    <w:rsid w:val="00BD4C3C"/>
    <w:rsid w:val="00BE30C2"/>
    <w:rsid w:val="00BF566E"/>
    <w:rsid w:val="00C12E61"/>
    <w:rsid w:val="00C221D0"/>
    <w:rsid w:val="00C22EF2"/>
    <w:rsid w:val="00C47D63"/>
    <w:rsid w:val="00C50AFA"/>
    <w:rsid w:val="00C6076F"/>
    <w:rsid w:val="00C61D22"/>
    <w:rsid w:val="00C71537"/>
    <w:rsid w:val="00C85606"/>
    <w:rsid w:val="00C875C6"/>
    <w:rsid w:val="00CB4240"/>
    <w:rsid w:val="00CC6DB0"/>
    <w:rsid w:val="00CD23C0"/>
    <w:rsid w:val="00D01392"/>
    <w:rsid w:val="00D05051"/>
    <w:rsid w:val="00D3627E"/>
    <w:rsid w:val="00D54C3A"/>
    <w:rsid w:val="00D5611A"/>
    <w:rsid w:val="00D83894"/>
    <w:rsid w:val="00D96014"/>
    <w:rsid w:val="00DA5316"/>
    <w:rsid w:val="00DD5973"/>
    <w:rsid w:val="00DE19F2"/>
    <w:rsid w:val="00DE5647"/>
    <w:rsid w:val="00DF081D"/>
    <w:rsid w:val="00DF5300"/>
    <w:rsid w:val="00E07ED7"/>
    <w:rsid w:val="00E22931"/>
    <w:rsid w:val="00E45E51"/>
    <w:rsid w:val="00EB7612"/>
    <w:rsid w:val="00EB7E5F"/>
    <w:rsid w:val="00EC3AE0"/>
    <w:rsid w:val="00EE21DB"/>
    <w:rsid w:val="00EE7534"/>
    <w:rsid w:val="00EE7757"/>
    <w:rsid w:val="00EF0B62"/>
    <w:rsid w:val="00EF50D5"/>
    <w:rsid w:val="00F25C24"/>
    <w:rsid w:val="00F32DCD"/>
    <w:rsid w:val="00F621EB"/>
    <w:rsid w:val="00F62636"/>
    <w:rsid w:val="00F65F0E"/>
    <w:rsid w:val="00FA4E43"/>
    <w:rsid w:val="00FA7D30"/>
    <w:rsid w:val="00FC06B6"/>
    <w:rsid w:val="00FC3FD9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CD9E"/>
  <w15:docId w15:val="{E21094AE-A33F-4D54-A7D3-9A162274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iPriority w:val="99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uiPriority w:val="99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1A51-00AD-4344-A77E-0FAEFA19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3862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Iren_PC</cp:lastModifiedBy>
  <cp:revision>44</cp:revision>
  <dcterms:created xsi:type="dcterms:W3CDTF">2019-07-24T12:29:00Z</dcterms:created>
  <dcterms:modified xsi:type="dcterms:W3CDTF">2021-05-11T14:26:00Z</dcterms:modified>
</cp:coreProperties>
</file>